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9F96" w14:textId="77777777" w:rsidR="003821D5" w:rsidRPr="00BE081D" w:rsidRDefault="003821D5" w:rsidP="00275AA2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89058828"/>
      <w:r>
        <w:t xml:space="preserve">FORMATO </w:t>
      </w:r>
      <w:r w:rsidR="00A932C6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End w:id="1"/>
    </w:p>
    <w:p w14:paraId="5FD80F50" w14:textId="77777777"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14:paraId="7ED05763" w14:textId="77777777"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19B55D50" w14:textId="77777777"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DC992B6" w14:textId="342B9FB6"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90E495B" w14:textId="77777777" w:rsidR="003821D5" w:rsidRDefault="003821D5" w:rsidP="003821D5">
      <w:pPr>
        <w:rPr>
          <w:rFonts w:ascii="Arial" w:hAnsi="Arial" w:cs="Arial"/>
        </w:rPr>
      </w:pPr>
    </w:p>
    <w:p w14:paraId="5420D77D" w14:textId="77777777" w:rsidR="003821D5" w:rsidRDefault="003821D5" w:rsidP="003821D5">
      <w:pPr>
        <w:rPr>
          <w:rFonts w:ascii="Arial" w:hAnsi="Arial" w:cs="Arial"/>
        </w:rPr>
      </w:pPr>
    </w:p>
    <w:p w14:paraId="0AF7AF6E" w14:textId="77777777"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5B11BA58" w14:textId="77777777"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5226A253" w14:textId="77777777" w:rsidR="003821D5" w:rsidRDefault="003821D5" w:rsidP="003821D5">
      <w:pPr>
        <w:rPr>
          <w:rFonts w:ascii="Arial" w:hAnsi="Arial" w:cs="Arial"/>
        </w:rPr>
      </w:pPr>
    </w:p>
    <w:p w14:paraId="2F2E3A9F" w14:textId="77777777"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</w:t>
      </w:r>
      <w:r w:rsidR="00B80877" w:rsidRPr="00BE081D">
        <w:rPr>
          <w:rFonts w:ascii="Arial" w:hAnsi="Arial" w:cs="Arial"/>
        </w:rPr>
        <w:t>.</w:t>
      </w:r>
    </w:p>
    <w:p w14:paraId="1B8BB1E4" w14:textId="77777777" w:rsidR="003821D5" w:rsidRDefault="003821D5" w:rsidP="003821D5">
      <w:pPr>
        <w:rPr>
          <w:rFonts w:ascii="Arial" w:hAnsi="Arial" w:cs="Arial"/>
        </w:rPr>
      </w:pPr>
    </w:p>
    <w:p w14:paraId="59344048" w14:textId="77777777"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r w:rsidR="000B76C1" w:rsidRPr="00D64B6D">
        <w:rPr>
          <w:rFonts w:ascii="Arial" w:hAnsi="Arial" w:cs="Arial"/>
        </w:rPr>
        <w:t>señal</w:t>
      </w:r>
      <w:r w:rsidR="000B76C1">
        <w:rPr>
          <w:rFonts w:ascii="Arial" w:hAnsi="Arial" w:cs="Arial"/>
        </w:rPr>
        <w:t xml:space="preserve">o </w:t>
      </w:r>
      <w:r w:rsidR="000B76C1" w:rsidRPr="00D64B6D">
        <w:rPr>
          <w:rFonts w:ascii="Arial" w:hAnsi="Arial" w:cs="Arial"/>
        </w:rPr>
        <w:t>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14:paraId="4492FCCC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14:paraId="55F8F480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14:paraId="4AC8BCE6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14:paraId="12039AB3" w14:textId="68F8AC4F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>Baja California Sur, estos prevalecerán para todo</w:t>
      </w:r>
      <w:r w:rsidR="00402637">
        <w:rPr>
          <w:rFonts w:ascii="Arial" w:hAnsi="Arial" w:cs="Arial"/>
        </w:rPr>
        <w:t>s</w:t>
      </w:r>
      <w:r w:rsidRPr="00D64B6D">
        <w:rPr>
          <w:rFonts w:ascii="Arial" w:hAnsi="Arial" w:cs="Arial"/>
        </w:rPr>
        <w:t xml:space="preserve"> los efectos legales</w:t>
      </w:r>
      <w:r w:rsidR="00CB30E4">
        <w:rPr>
          <w:rFonts w:ascii="Arial" w:hAnsi="Arial" w:cs="Arial"/>
        </w:rPr>
        <w:t>.</w:t>
      </w:r>
    </w:p>
    <w:p w14:paraId="2F528205" w14:textId="77777777" w:rsidR="003821D5" w:rsidRDefault="003821D5" w:rsidP="003821D5">
      <w:pPr>
        <w:rPr>
          <w:rFonts w:ascii="Arial" w:hAnsi="Arial" w:cs="Arial"/>
        </w:rPr>
      </w:pPr>
    </w:p>
    <w:p w14:paraId="0B52CE1D" w14:textId="77777777" w:rsidR="003821D5" w:rsidRDefault="003821D5" w:rsidP="003821D5">
      <w:pPr>
        <w:rPr>
          <w:rFonts w:ascii="Arial" w:hAnsi="Arial" w:cs="Arial"/>
        </w:rPr>
      </w:pPr>
    </w:p>
    <w:p w14:paraId="02B9EF47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21D27DF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38F6EE2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509D888D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468C68C2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39BA4A9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55089420" w14:textId="2D8F2DF0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</w:t>
      </w:r>
      <w:r w:rsidR="00402637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_________________________________</w:t>
      </w:r>
    </w:p>
    <w:p w14:paraId="45277A53" w14:textId="77777777"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68C8ECF" w14:textId="77777777" w:rsidR="003821D5" w:rsidRDefault="003821D5" w:rsidP="003821D5">
      <w:pPr>
        <w:rPr>
          <w:lang w:eastAsia="es-ES"/>
        </w:rPr>
      </w:pPr>
    </w:p>
    <w:p w14:paraId="294F47B5" w14:textId="77777777" w:rsidR="003821D5" w:rsidRDefault="003821D5" w:rsidP="003821D5">
      <w:pPr>
        <w:rPr>
          <w:lang w:eastAsia="es-ES"/>
        </w:rPr>
      </w:pPr>
    </w:p>
    <w:p w14:paraId="617EC08C" w14:textId="77777777" w:rsidR="003821D5" w:rsidRDefault="003821D5" w:rsidP="003821D5">
      <w:pPr>
        <w:rPr>
          <w:lang w:eastAsia="es-ES"/>
        </w:rPr>
      </w:pPr>
    </w:p>
    <w:p w14:paraId="56AD93E0" w14:textId="77777777" w:rsidR="003821D5" w:rsidRDefault="003821D5" w:rsidP="003821D5">
      <w:pPr>
        <w:rPr>
          <w:lang w:eastAsia="es-ES"/>
        </w:rPr>
      </w:pPr>
    </w:p>
    <w:bookmarkEnd w:id="0"/>
    <w:p w14:paraId="5C0ECA1F" w14:textId="77777777" w:rsidR="00105BAC" w:rsidRDefault="00105BAC" w:rsidP="003821D5">
      <w:pPr>
        <w:rPr>
          <w:lang w:eastAsia="es-ES"/>
        </w:rPr>
      </w:pPr>
    </w:p>
    <w:sectPr w:rsidR="00105BAC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1DAD" w14:textId="77777777" w:rsidR="0038203A" w:rsidRDefault="0038203A" w:rsidP="005969EF">
      <w:r>
        <w:separator/>
      </w:r>
    </w:p>
  </w:endnote>
  <w:endnote w:type="continuationSeparator" w:id="0">
    <w:p w14:paraId="7F12EBBC" w14:textId="77777777" w:rsidR="0038203A" w:rsidRDefault="0038203A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2A8ECE01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40263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58CF" w14:textId="77777777" w:rsidR="0038203A" w:rsidRDefault="0038203A" w:rsidP="005969EF">
      <w:r>
        <w:separator/>
      </w:r>
    </w:p>
  </w:footnote>
  <w:footnote w:type="continuationSeparator" w:id="0">
    <w:p w14:paraId="65D699FF" w14:textId="77777777" w:rsidR="0038203A" w:rsidRDefault="0038203A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95A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0CDF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531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AA2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4C33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0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637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431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676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671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2025-02-01T19:46:00Z</dcterms:created>
  <dcterms:modified xsi:type="dcterms:W3CDTF">2025-02-01T19:46:00Z</dcterms:modified>
</cp:coreProperties>
</file>