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463B" w14:textId="77777777" w:rsidR="003E589E" w:rsidRDefault="003E589E" w:rsidP="00BD2B3A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89058820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</w:t>
      </w:r>
      <w:r w:rsidR="001218AC">
        <w:t>PÚBLICA ESTATAL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14:paraId="220E3634" w14:textId="77777777" w:rsidR="003E589E" w:rsidRPr="00B55D22" w:rsidRDefault="003E589E" w:rsidP="003E589E">
      <w:pPr>
        <w:rPr>
          <w:rFonts w:ascii="Arial" w:hAnsi="Arial" w:cs="Arial"/>
        </w:rPr>
      </w:pPr>
    </w:p>
    <w:p w14:paraId="16422A88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4538F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03665B62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8CC6604" w14:textId="1EA38B71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4726FC3" w14:textId="77777777" w:rsidR="003E589E" w:rsidRDefault="003E589E" w:rsidP="003E589E">
      <w:pPr>
        <w:rPr>
          <w:rFonts w:ascii="Arial" w:hAnsi="Arial" w:cs="Arial"/>
        </w:rPr>
      </w:pPr>
    </w:p>
    <w:p w14:paraId="55364A2E" w14:textId="77777777" w:rsidR="003E589E" w:rsidRDefault="003E589E" w:rsidP="003E589E">
      <w:pPr>
        <w:rPr>
          <w:rFonts w:ascii="Arial" w:hAnsi="Arial" w:cs="Arial"/>
        </w:rPr>
      </w:pPr>
    </w:p>
    <w:p w14:paraId="1EC8A559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27C0A9F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BB02D95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 xml:space="preserve">par en la Licitación </w:t>
      </w:r>
      <w:r w:rsidR="001218AC">
        <w:rPr>
          <w:rFonts w:ascii="Arial" w:hAnsi="Arial" w:cs="Arial"/>
        </w:rPr>
        <w:t>Pública Estatal</w:t>
      </w:r>
      <w:r w:rsidRPr="00FB5119">
        <w:rPr>
          <w:rFonts w:ascii="Arial" w:hAnsi="Arial" w:cs="Arial"/>
        </w:rPr>
        <w:t xml:space="preserve">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14:paraId="70D19354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330DF46E" w14:textId="77777777"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3966DDA1" w14:textId="77777777" w:rsidR="003E589E" w:rsidRDefault="003E589E" w:rsidP="003E589E">
      <w:pPr>
        <w:rPr>
          <w:rFonts w:ascii="Arial" w:hAnsi="Arial" w:cs="Arial"/>
        </w:rPr>
      </w:pPr>
    </w:p>
    <w:p w14:paraId="3A512FC6" w14:textId="77777777" w:rsidR="003E589E" w:rsidRDefault="003E589E" w:rsidP="003E589E">
      <w:pPr>
        <w:rPr>
          <w:rFonts w:ascii="Arial" w:hAnsi="Arial" w:cs="Arial"/>
        </w:rPr>
      </w:pPr>
    </w:p>
    <w:p w14:paraId="57A280F1" w14:textId="77777777" w:rsidR="003E589E" w:rsidRDefault="003E589E" w:rsidP="003E589E">
      <w:pPr>
        <w:rPr>
          <w:rFonts w:ascii="Arial" w:hAnsi="Arial" w:cs="Arial"/>
        </w:rPr>
      </w:pPr>
    </w:p>
    <w:p w14:paraId="1039785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7CB6753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1477EF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EDEC33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2F2F32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D66525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972B304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704A9C9B" w14:textId="77777777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6E5AF" w14:textId="77777777" w:rsidR="003E589E" w:rsidRPr="00CE7470" w:rsidRDefault="003E589E" w:rsidP="003E589E">
      <w:pPr>
        <w:pStyle w:val="Ttulo3"/>
        <w:rPr>
          <w:rFonts w:ascii="Arial" w:hAnsi="Arial"/>
        </w:rPr>
      </w:pPr>
      <w:bookmarkStart w:id="2" w:name="_Toc72975667"/>
      <w:bookmarkStart w:id="3" w:name="_Toc189058821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9160F">
        <w:rPr>
          <w:rFonts w:ascii="Arial" w:hAnsi="Arial"/>
        </w:rPr>
        <w:t>1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2"/>
      <w:bookmarkEnd w:id="3"/>
    </w:p>
    <w:p w14:paraId="7B8662A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D84B401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14:paraId="16FA81E0" w14:textId="77777777"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23553D6D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F12543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18224A47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884ACD" w14:textId="780F121B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65AA7F79" w14:textId="77777777" w:rsidR="003E589E" w:rsidRDefault="003E589E" w:rsidP="003E589E">
      <w:pPr>
        <w:rPr>
          <w:rFonts w:ascii="Arial" w:hAnsi="Arial" w:cs="Arial"/>
        </w:rPr>
      </w:pPr>
    </w:p>
    <w:p w14:paraId="58E93F77" w14:textId="77777777" w:rsidR="003E589E" w:rsidRDefault="003E589E" w:rsidP="003E589E">
      <w:pPr>
        <w:rPr>
          <w:rFonts w:ascii="Arial" w:hAnsi="Arial" w:cs="Arial"/>
        </w:rPr>
      </w:pPr>
    </w:p>
    <w:p w14:paraId="07349166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06BAAF61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2E6CDF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="00B80877" w:rsidRPr="00BE081D">
        <w:rPr>
          <w:rFonts w:ascii="Arial" w:hAnsi="Arial" w:cs="Arial"/>
        </w:rPr>
        <w:t>.</w:t>
      </w:r>
    </w:p>
    <w:p w14:paraId="2B795421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89D3B12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</w:t>
      </w:r>
      <w:r w:rsidR="001218AC">
        <w:rPr>
          <w:rFonts w:ascii="Arial" w:hAnsi="Arial" w:cs="Arial"/>
        </w:rPr>
        <w:t>Licitación Pública Estatal 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72F00D82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432A9C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________:</w:t>
      </w:r>
    </w:p>
    <w:p w14:paraId="71C6A292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C57BDA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D13072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5E05730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219A42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7CBAA41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F35C3E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6CA820C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8FF035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3A2FA9D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192C43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067F480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BFB15A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4A7A6AB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55D51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7801772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B46157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7AB397A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6CDDED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32EBFEE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29FDC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69CFBEB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1D5183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470E37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77683C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68A940E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02CBEA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0F9BF95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B9808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084B9E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EDC73F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6A59822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6E3ED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711F5DC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B5D688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298080D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1DB00C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9BADD1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0C097A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57874C91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914185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6B8B8C44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390FDC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4C644C27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3ECA48F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15EDD1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5F538FC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23BF543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E0E2E5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114F5E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C2A9C93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9C57E55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188C5A6F" w14:textId="77777777" w:rsidR="003E589E" w:rsidRDefault="003E589E" w:rsidP="003E589E">
      <w:pPr>
        <w:rPr>
          <w:rFonts w:ascii="Arial" w:hAnsi="Arial" w:cs="Arial"/>
        </w:rPr>
      </w:pPr>
    </w:p>
    <w:p w14:paraId="5B762475" w14:textId="77777777" w:rsidR="003E589E" w:rsidRPr="00B55D22" w:rsidRDefault="003E589E" w:rsidP="003E589E">
      <w:pPr>
        <w:rPr>
          <w:rFonts w:ascii="Arial" w:hAnsi="Arial" w:cs="Arial"/>
        </w:rPr>
      </w:pPr>
    </w:p>
    <w:p w14:paraId="5E6193AD" w14:textId="0FC8846F" w:rsidR="003E589E" w:rsidRDefault="003E589E" w:rsidP="003E589E">
      <w:pPr>
        <w:rPr>
          <w:rFonts w:ascii="Arial" w:hAnsi="Arial" w:cs="Arial"/>
        </w:rPr>
      </w:pPr>
    </w:p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52C7" w14:textId="77777777" w:rsidR="00AA561A" w:rsidRDefault="00AA561A" w:rsidP="005969EF">
      <w:r>
        <w:separator/>
      </w:r>
    </w:p>
  </w:endnote>
  <w:endnote w:type="continuationSeparator" w:id="0">
    <w:p w14:paraId="7566073F" w14:textId="77777777" w:rsidR="00AA561A" w:rsidRDefault="00AA561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2431DB4D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D5053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BDB1" w14:textId="77777777" w:rsidR="00AA561A" w:rsidRDefault="00AA561A" w:rsidP="005969EF">
      <w:r>
        <w:separator/>
      </w:r>
    </w:p>
  </w:footnote>
  <w:footnote w:type="continuationSeparator" w:id="0">
    <w:p w14:paraId="1AA3758C" w14:textId="77777777" w:rsidR="00AA561A" w:rsidRDefault="00AA561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5053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51"/>
    <w:rsid w:val="003248B7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561A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2025-02-01T19:40:00Z</dcterms:created>
  <dcterms:modified xsi:type="dcterms:W3CDTF">2025-02-01T19:40:00Z</dcterms:modified>
</cp:coreProperties>
</file>