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8CA21" w14:textId="77777777" w:rsidR="0085207A" w:rsidRDefault="0085207A" w:rsidP="0004757D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  <w:bookmarkStart w:id="0" w:name="_GoBack"/>
      <w:bookmarkEnd w:id="0"/>
    </w:p>
    <w:p w14:paraId="578F3C70" w14:textId="77777777" w:rsidR="0004757D" w:rsidRPr="00A90D74" w:rsidRDefault="0085207A" w:rsidP="0004757D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>DOCUMENTO. No</w:t>
      </w:r>
      <w:r w:rsidR="00B0306E">
        <w:rPr>
          <w:rFonts w:ascii="Calibri" w:hAnsi="Calibri"/>
          <w:sz w:val="56"/>
          <w:szCs w:val="56"/>
          <w:lang w:val="pt-BR"/>
        </w:rPr>
        <w:t xml:space="preserve">. </w:t>
      </w:r>
      <w:r w:rsidR="00D615DA">
        <w:rPr>
          <w:rFonts w:ascii="Calibri" w:hAnsi="Calibri"/>
          <w:sz w:val="56"/>
          <w:szCs w:val="56"/>
          <w:lang w:val="pt-BR"/>
        </w:rPr>
        <w:t>A</w:t>
      </w:r>
      <w:r w:rsidR="00B0306E">
        <w:rPr>
          <w:rFonts w:ascii="Calibri" w:hAnsi="Calibri"/>
          <w:sz w:val="56"/>
          <w:szCs w:val="56"/>
          <w:lang w:val="pt-BR"/>
        </w:rPr>
        <w:t xml:space="preserve"> </w:t>
      </w:r>
      <w:r w:rsidR="0004757D" w:rsidRPr="00A90D74">
        <w:rPr>
          <w:rFonts w:ascii="Calibri" w:hAnsi="Calibri"/>
          <w:sz w:val="56"/>
          <w:szCs w:val="56"/>
          <w:lang w:val="pt-BR"/>
        </w:rPr>
        <w:t>1</w:t>
      </w:r>
    </w:p>
    <w:p w14:paraId="2D0E7678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1EE3B502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20A3D848" w14:textId="77777777" w:rsidR="0004757D" w:rsidRPr="00993C5E" w:rsidRDefault="00D615DA" w:rsidP="00771F2E">
      <w:pPr>
        <w:jc w:val="center"/>
        <w:rPr>
          <w:rFonts w:ascii="Calibri" w:hAnsi="Calibri" w:cs="Arial"/>
          <w:b/>
          <w:color w:val="1F497D" w:themeColor="text2"/>
          <w:sz w:val="56"/>
          <w:szCs w:val="56"/>
        </w:rPr>
      </w:pPr>
      <w:r w:rsidRPr="00993C5E">
        <w:rPr>
          <w:rFonts w:ascii="Calibri" w:hAnsi="Calibri" w:cs="Arial"/>
          <w:b/>
          <w:color w:val="1F497D" w:themeColor="text2"/>
          <w:sz w:val="56"/>
          <w:szCs w:val="56"/>
          <w:lang w:val="es-MX"/>
        </w:rPr>
        <w:t xml:space="preserve">ESCRITO DE MANIFESTACIÓN DE </w:t>
      </w:r>
      <w:r w:rsidR="008C4CBC" w:rsidRPr="00993C5E">
        <w:rPr>
          <w:rFonts w:ascii="Calibri" w:hAnsi="Calibri" w:cs="Arial"/>
          <w:b/>
          <w:color w:val="1F497D" w:themeColor="text2"/>
          <w:sz w:val="56"/>
          <w:szCs w:val="56"/>
          <w:lang w:val="es-MX"/>
        </w:rPr>
        <w:t>FACULTADES DEL REPRESENTANTE</w:t>
      </w:r>
    </w:p>
    <w:p w14:paraId="48AD11BB" w14:textId="77777777" w:rsidR="0004757D" w:rsidRDefault="0004757D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28E0907" w14:textId="77777777" w:rsidR="00512BD8" w:rsidRPr="00A90D74" w:rsidRDefault="00512BD8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FD2012" w14:textId="77777777" w:rsidR="0004757D" w:rsidRPr="00A90D74" w:rsidRDefault="0004757D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2C413CD" w14:textId="77777777" w:rsidR="00A90D74" w:rsidRDefault="00A90D74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7388153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4DC655E5" w14:textId="77777777" w:rsidR="00D615DA" w:rsidRPr="00A90D74" w:rsidRDefault="0085207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>DOCUMENTO. No</w:t>
      </w:r>
      <w:r w:rsidR="00D615DA">
        <w:rPr>
          <w:rFonts w:ascii="Calibri" w:hAnsi="Calibri"/>
          <w:sz w:val="56"/>
          <w:szCs w:val="56"/>
          <w:lang w:val="pt-BR"/>
        </w:rPr>
        <w:t>. A 2</w:t>
      </w:r>
    </w:p>
    <w:p w14:paraId="4CDA1F10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6E67FBA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33BEF762" w14:textId="77777777" w:rsidR="00D615DA" w:rsidRPr="00993C5E" w:rsidRDefault="008C4CBC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DOCUMENTOS QUE ACREDITAN LA EXISTENCIA LEGAL DE LA EMPRESA.</w:t>
      </w:r>
    </w:p>
    <w:p w14:paraId="40254B42" w14:textId="77777777" w:rsidR="00D615DA" w:rsidRPr="00993C5E" w:rsidRDefault="00D615DA" w:rsidP="00D615DA">
      <w:pPr>
        <w:jc w:val="center"/>
        <w:rPr>
          <w:rFonts w:ascii="Calibri" w:hAnsi="Calibri"/>
          <w:b/>
          <w:color w:val="1F497D" w:themeColor="text2"/>
          <w:sz w:val="52"/>
          <w:szCs w:val="56"/>
        </w:rPr>
      </w:pPr>
    </w:p>
    <w:p w14:paraId="71C508F4" w14:textId="77777777" w:rsidR="008C4CBC" w:rsidRDefault="008C4CBC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2EF55AA6" w14:textId="77777777" w:rsidR="00946FD9" w:rsidRPr="00D615DA" w:rsidRDefault="00946FD9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15A35C43" w14:textId="77777777" w:rsidR="00D615DA" w:rsidRDefault="00D615DA" w:rsidP="00D615DA">
      <w:pPr>
        <w:jc w:val="center"/>
        <w:rPr>
          <w:rFonts w:ascii="Calibri" w:hAnsi="Calibri"/>
          <w:b/>
          <w:sz w:val="52"/>
          <w:szCs w:val="56"/>
          <w:lang w:val="pt-BR"/>
        </w:rPr>
      </w:pPr>
    </w:p>
    <w:p w14:paraId="37173488" w14:textId="77777777" w:rsidR="00D515F1" w:rsidRPr="00D615DA" w:rsidRDefault="00D515F1" w:rsidP="00D615DA">
      <w:pPr>
        <w:jc w:val="center"/>
        <w:rPr>
          <w:rFonts w:ascii="Calibri" w:hAnsi="Calibri"/>
          <w:b/>
          <w:sz w:val="52"/>
          <w:szCs w:val="56"/>
          <w:lang w:val="pt-BR"/>
        </w:rPr>
      </w:pPr>
    </w:p>
    <w:p w14:paraId="1047161B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1227D557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3</w:t>
      </w:r>
    </w:p>
    <w:p w14:paraId="1D3021AE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5A88D718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4EB0871D" w14:textId="77777777" w:rsidR="00D615DA" w:rsidRPr="00993C5E" w:rsidRDefault="008C4CBC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>COMPROBANTE DE DOMICILIO</w:t>
      </w:r>
    </w:p>
    <w:p w14:paraId="653C43BE" w14:textId="77777777" w:rsidR="008C4CBC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</w:p>
    <w:p w14:paraId="53FFB28E" w14:textId="77777777" w:rsidR="008C4CBC" w:rsidRPr="00D615DA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</w:p>
    <w:p w14:paraId="1371C5F5" w14:textId="77777777" w:rsidR="00D615DA" w:rsidRDefault="00D615DA" w:rsidP="00D615DA">
      <w:pPr>
        <w:pStyle w:val="Ttulo3"/>
        <w:jc w:val="center"/>
        <w:rPr>
          <w:rFonts w:ascii="Calibri" w:hAnsi="Calibri"/>
          <w:sz w:val="56"/>
          <w:szCs w:val="56"/>
        </w:rPr>
      </w:pPr>
    </w:p>
    <w:p w14:paraId="0EC40FB7" w14:textId="77777777" w:rsidR="00D515F1" w:rsidRDefault="00D515F1" w:rsidP="00D515F1"/>
    <w:p w14:paraId="129B8C71" w14:textId="77777777" w:rsidR="00946FD9" w:rsidRDefault="00946FD9" w:rsidP="00D515F1"/>
    <w:p w14:paraId="74677DED" w14:textId="77777777" w:rsidR="00D515F1" w:rsidRPr="00D515F1" w:rsidRDefault="00D515F1" w:rsidP="00D515F1"/>
    <w:p w14:paraId="4156D3C0" w14:textId="77777777" w:rsidR="008C4CBC" w:rsidRDefault="008C4CBC" w:rsidP="008C4CBC"/>
    <w:p w14:paraId="3B0640E5" w14:textId="77777777" w:rsidR="008C4CBC" w:rsidRDefault="008C4CBC" w:rsidP="008C4CBC"/>
    <w:p w14:paraId="79F46A5A" w14:textId="77777777" w:rsidR="00512BD8" w:rsidRDefault="00512BD8" w:rsidP="008C4CBC"/>
    <w:p w14:paraId="30A104BE" w14:textId="77777777" w:rsidR="008C4CBC" w:rsidRPr="008C4CBC" w:rsidRDefault="008C4CBC" w:rsidP="008C4CBC"/>
    <w:p w14:paraId="2C3FC537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257DA0CE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4</w:t>
      </w:r>
    </w:p>
    <w:p w14:paraId="5F8EBFC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0260E176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9B61201" w14:textId="77777777" w:rsidR="00D615DA" w:rsidRPr="00993C5E" w:rsidRDefault="008C4CBC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>DOCUMENTOS QUE ACREDITAN LA CAPACIDAD FINANCIERA</w:t>
      </w:r>
    </w:p>
    <w:p w14:paraId="38DD9BAA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8A9976F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234C87" w14:textId="77777777" w:rsidR="00D615DA" w:rsidRDefault="00D615DA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E3B8A4C" w14:textId="77777777" w:rsidR="00D615DA" w:rsidRDefault="00D615DA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D354260" w14:textId="77777777" w:rsidR="0085207A" w:rsidRDefault="0085207A" w:rsidP="00D615DA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2F4042A1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5</w:t>
      </w:r>
    </w:p>
    <w:p w14:paraId="4F48E7BD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3AEF21EA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02F4E933" w14:textId="77777777" w:rsidR="00D615DA" w:rsidRPr="00993C5E" w:rsidRDefault="00512BD8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 xml:space="preserve">ESCRITO DE NO ENCONTRARSE EN LOS SUPUESTOS ESTABLECIDOS POR LOS ARTÍCULOS 39 FRACCIÓN XXV, Y 61 DE LA LEY DE ADQUISICIONES, ARRENDAMIENTOS Y SERVICIOS DEL ESTADO DE </w:t>
      </w:r>
      <w:r w:rsidR="00AE406C" w:rsidRPr="00993C5E">
        <w:rPr>
          <w:rFonts w:ascii="Calibri" w:hAnsi="Calibri" w:cs="Arial"/>
          <w:b/>
          <w:color w:val="1F497D" w:themeColor="text2"/>
          <w:sz w:val="52"/>
          <w:szCs w:val="56"/>
        </w:rPr>
        <w:t>B.C.S.</w:t>
      </w:r>
    </w:p>
    <w:p w14:paraId="08A2FF2E" w14:textId="77777777" w:rsidR="00D515F1" w:rsidRPr="00D615DA" w:rsidRDefault="00D515F1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</w:p>
    <w:p w14:paraId="70243D49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950057C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6</w:t>
      </w:r>
    </w:p>
    <w:p w14:paraId="4DEF26D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AB2A454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6257259F" w14:textId="77777777" w:rsidR="00D615DA" w:rsidRPr="00993C5E" w:rsidRDefault="00D615DA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 xml:space="preserve">DATOS </w:t>
      </w:r>
      <w:r w:rsidR="008C4CBC"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>GENERALES</w:t>
      </w:r>
      <w:r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 xml:space="preserve"> DE LA EMPRESA</w:t>
      </w:r>
    </w:p>
    <w:p w14:paraId="444B2F4F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362CEC8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0A38368" w14:textId="77777777" w:rsidR="00D515F1" w:rsidRPr="00A90D74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BF501D4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153DBB5" w14:textId="77777777" w:rsidR="00AE406C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920A9B6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51B87CE" w14:textId="77777777" w:rsidR="008C4CBC" w:rsidRPr="00A90D74" w:rsidRDefault="008C4CBC" w:rsidP="008C4CBC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7</w:t>
      </w:r>
    </w:p>
    <w:p w14:paraId="7C35B7C2" w14:textId="77777777" w:rsidR="008C4CBC" w:rsidRDefault="008C4CBC" w:rsidP="008C4CBC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33D78A15" w14:textId="77777777" w:rsidR="008C4CBC" w:rsidRPr="00686D1D" w:rsidRDefault="008C4CBC" w:rsidP="008C4CBC">
      <w:pPr>
        <w:jc w:val="center"/>
        <w:rPr>
          <w:rFonts w:ascii="Calibri" w:hAnsi="Calibri" w:cs="Arial"/>
          <w:sz w:val="32"/>
          <w:szCs w:val="56"/>
        </w:rPr>
      </w:pPr>
    </w:p>
    <w:p w14:paraId="6ED9242A" w14:textId="77777777" w:rsidR="008C4CBC" w:rsidRPr="00993C5E" w:rsidRDefault="008C4CBC" w:rsidP="008C4CBC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CARTA DE ACEPTA</w:t>
      </w:r>
      <w:r w:rsidR="00D515F1" w:rsidRPr="00993C5E">
        <w:rPr>
          <w:rFonts w:ascii="Calibri" w:hAnsi="Calibri" w:cs="Arial"/>
          <w:b/>
          <w:color w:val="1F497D" w:themeColor="text2"/>
          <w:sz w:val="52"/>
          <w:szCs w:val="56"/>
        </w:rPr>
        <w:t>CION DEL CONTENIDO DE LAS BASES Y BASES FIRMADAS</w:t>
      </w:r>
    </w:p>
    <w:p w14:paraId="1B4D459D" w14:textId="77777777" w:rsidR="008C4CBC" w:rsidRPr="00A90D74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74504E" w14:textId="77777777" w:rsidR="008C4CBC" w:rsidRPr="00A90D74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F39A9FC" w14:textId="77777777" w:rsidR="008C4CBC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23B06E1" w14:textId="77777777" w:rsidR="00AE406C" w:rsidRDefault="00AE406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64A5532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</w:t>
      </w:r>
    </w:p>
    <w:p w14:paraId="0CB32B72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50966471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34982D73" w14:textId="0FE950F1" w:rsidR="00D515F1" w:rsidRPr="00993C5E" w:rsidRDefault="00E569E5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COMPROBANTE DE REGISTRO DE INTENCION DE PARTICIPACION REALIZADO EN EL SISTEMA COMPRANET - BCS ACOMPAÑADA DEL COMPROBANTE DE PAGO EMITIDO POR LA DIRECCIÓN DE ADMINISTRACIÓN Y FINANZAS DEL OOMSAPASLC</w:t>
      </w:r>
      <w:r w:rsidR="00646895" w:rsidRPr="00993C5E">
        <w:rPr>
          <w:rFonts w:ascii="Calibri" w:hAnsi="Calibri" w:cs="Arial"/>
          <w:b/>
          <w:color w:val="1F497D" w:themeColor="text2"/>
          <w:sz w:val="52"/>
          <w:szCs w:val="56"/>
        </w:rPr>
        <w:t>.</w:t>
      </w:r>
    </w:p>
    <w:p w14:paraId="237CF9BA" w14:textId="77777777" w:rsidR="00D615DA" w:rsidRPr="00993C5E" w:rsidRDefault="00D615DA" w:rsidP="00D615DA">
      <w:pPr>
        <w:jc w:val="center"/>
        <w:rPr>
          <w:rFonts w:ascii="Calibri" w:hAnsi="Calibri"/>
          <w:b/>
          <w:color w:val="1F497D" w:themeColor="text2"/>
          <w:sz w:val="56"/>
          <w:szCs w:val="56"/>
          <w:lang w:val="pt-BR"/>
        </w:rPr>
      </w:pPr>
    </w:p>
    <w:p w14:paraId="0C8528DE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2</w:t>
      </w:r>
    </w:p>
    <w:p w14:paraId="6B7D8D62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4AA5E668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984FCB8" w14:textId="77777777" w:rsidR="009D3273" w:rsidRPr="00993C5E" w:rsidRDefault="00D615DA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>EXPERIENCIA Y CAPACIDAD TÉCNICA</w:t>
      </w:r>
    </w:p>
    <w:p w14:paraId="5DE00FFC" w14:textId="77777777" w:rsidR="00D615DA" w:rsidRPr="00993C5E" w:rsidRDefault="00D615DA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>DEL LICITANTE</w:t>
      </w:r>
    </w:p>
    <w:p w14:paraId="77D21B06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263A546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3C83E14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4026254" w14:textId="77777777" w:rsidR="00D515F1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A82FAEC" w14:textId="77777777" w:rsidR="00AE406C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DE0F15E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3</w:t>
      </w:r>
    </w:p>
    <w:p w14:paraId="3998A7D9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306BFDAF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39EFF1D9" w14:textId="77777777" w:rsidR="00D615DA" w:rsidRPr="00993C5E" w:rsidRDefault="009D3DBC" w:rsidP="00D615DA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  <w:t>MINUTA DE LA JUNTA DE ACLARACIONES</w:t>
      </w:r>
    </w:p>
    <w:p w14:paraId="451DF26A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8E9AB85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765CD15" w14:textId="77777777" w:rsidR="00F65EB2" w:rsidRDefault="00F65EB2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7796836" w14:textId="77777777" w:rsidR="00AE406C" w:rsidRPr="00D615DA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79FA154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1FCF8D2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4</w:t>
      </w:r>
    </w:p>
    <w:p w14:paraId="00E259F3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06A16199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829E566" w14:textId="77777777" w:rsidR="00D615DA" w:rsidRPr="00D615DA" w:rsidRDefault="00F65EB2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GARANTÍADE ABASTO</w:t>
      </w:r>
      <w:r w:rsidRPr="00F65EB2">
        <w:rPr>
          <w:rFonts w:ascii="Calibri" w:hAnsi="Calibri" w:cs="Arial"/>
          <w:b/>
          <w:color w:val="0070C0"/>
          <w:sz w:val="52"/>
          <w:szCs w:val="56"/>
        </w:rPr>
        <w:t>.</w:t>
      </w:r>
    </w:p>
    <w:p w14:paraId="7A5275F1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883911E" w14:textId="77777777" w:rsidR="00277532" w:rsidRDefault="00277532" w:rsidP="00277532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7A62FB65" w14:textId="77777777" w:rsidR="00F65EB2" w:rsidRDefault="00F65EB2" w:rsidP="00F65EB2">
      <w:pPr>
        <w:rPr>
          <w:lang w:val="pt-BR"/>
        </w:rPr>
      </w:pPr>
    </w:p>
    <w:p w14:paraId="4253472E" w14:textId="77777777" w:rsidR="00F65EB2" w:rsidRDefault="00F65EB2" w:rsidP="00F65EB2">
      <w:pPr>
        <w:rPr>
          <w:lang w:val="pt-BR"/>
        </w:rPr>
      </w:pPr>
    </w:p>
    <w:p w14:paraId="0FDE825C" w14:textId="77777777" w:rsidR="00F65EB2" w:rsidRDefault="00F65EB2" w:rsidP="00F65EB2">
      <w:pPr>
        <w:rPr>
          <w:lang w:val="pt-BR"/>
        </w:rPr>
      </w:pPr>
    </w:p>
    <w:p w14:paraId="663BC44F" w14:textId="77777777" w:rsidR="00D515F1" w:rsidRDefault="00D515F1" w:rsidP="00F65EB2">
      <w:pPr>
        <w:rPr>
          <w:lang w:val="pt-BR"/>
        </w:rPr>
      </w:pPr>
    </w:p>
    <w:p w14:paraId="1DE6F014" w14:textId="77777777" w:rsidR="00D515F1" w:rsidRDefault="00D515F1" w:rsidP="00F65EB2">
      <w:pPr>
        <w:rPr>
          <w:lang w:val="pt-BR"/>
        </w:rPr>
      </w:pPr>
    </w:p>
    <w:p w14:paraId="3F94FFE4" w14:textId="77777777" w:rsidR="00F65EB2" w:rsidRDefault="00F65EB2" w:rsidP="00F65EB2">
      <w:pPr>
        <w:rPr>
          <w:lang w:val="pt-BR"/>
        </w:rPr>
      </w:pPr>
    </w:p>
    <w:p w14:paraId="52299263" w14:textId="77777777" w:rsidR="00AE406C" w:rsidRDefault="00AE406C" w:rsidP="00F65EB2">
      <w:pPr>
        <w:rPr>
          <w:lang w:val="pt-BR"/>
        </w:rPr>
      </w:pPr>
    </w:p>
    <w:p w14:paraId="1FE1C186" w14:textId="77777777" w:rsidR="00946FD9" w:rsidRDefault="00946FD9" w:rsidP="00F65EB2">
      <w:pPr>
        <w:rPr>
          <w:lang w:val="pt-BR"/>
        </w:rPr>
      </w:pPr>
    </w:p>
    <w:p w14:paraId="32C9F830" w14:textId="77777777" w:rsidR="00946FD9" w:rsidRDefault="00946FD9" w:rsidP="00F65EB2">
      <w:pPr>
        <w:rPr>
          <w:lang w:val="pt-BR"/>
        </w:rPr>
      </w:pPr>
    </w:p>
    <w:p w14:paraId="0943205C" w14:textId="77777777" w:rsidR="00F65EB2" w:rsidRPr="00F65EB2" w:rsidRDefault="00F65EB2" w:rsidP="00F65EB2">
      <w:pPr>
        <w:rPr>
          <w:lang w:val="pt-BR"/>
        </w:rPr>
      </w:pPr>
    </w:p>
    <w:p w14:paraId="6F3D1182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5</w:t>
      </w:r>
    </w:p>
    <w:p w14:paraId="14D588E3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5EF12C3A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653A9D03" w14:textId="77777777" w:rsidR="00277532" w:rsidRPr="00993C5E" w:rsidRDefault="00F65EB2" w:rsidP="0027753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GARANTÍA DE CALIDAD.</w:t>
      </w:r>
    </w:p>
    <w:p w14:paraId="14A6642B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E5D848F" w14:textId="77777777" w:rsidR="00277532" w:rsidRPr="00D615DA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B351F7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E5C5FC7" w14:textId="77777777" w:rsidR="00D515F1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8D31043" w14:textId="77777777" w:rsidR="00AE406C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423B24F" w14:textId="77777777" w:rsidR="00F65EB2" w:rsidRPr="00D615DA" w:rsidRDefault="00F65EB2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87C3D9D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6</w:t>
      </w:r>
    </w:p>
    <w:p w14:paraId="3154A3BA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1719DB6F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603E207" w14:textId="77777777" w:rsidR="00277532" w:rsidRPr="00993C5E" w:rsidRDefault="00F65EB2" w:rsidP="00277532">
      <w:pPr>
        <w:jc w:val="center"/>
        <w:rPr>
          <w:rFonts w:ascii="Calibri" w:hAnsi="Calibri"/>
          <w:b/>
          <w:color w:val="1F497D" w:themeColor="text2"/>
          <w:sz w:val="56"/>
          <w:szCs w:val="56"/>
          <w:lang w:val="pt-BR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DECLARACIÓN DE INTEGRIDAD</w:t>
      </w:r>
      <w:r w:rsidRPr="00993C5E">
        <w:rPr>
          <w:rFonts w:ascii="Calibri" w:hAnsi="Calibri" w:cs="Arial"/>
          <w:b/>
          <w:bCs/>
          <w:color w:val="1F497D" w:themeColor="text2"/>
          <w:sz w:val="52"/>
          <w:szCs w:val="56"/>
        </w:rPr>
        <w:t>.</w:t>
      </w:r>
    </w:p>
    <w:p w14:paraId="6E0302ED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4943CE1" w14:textId="77777777" w:rsidR="00F65EB2" w:rsidRPr="00277532" w:rsidRDefault="00F65EB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5F0441A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D717469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8BA740" w14:textId="77777777" w:rsidR="00AE406C" w:rsidRPr="00D615DA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C9C2A8D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193710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7</w:t>
      </w:r>
    </w:p>
    <w:p w14:paraId="28626AD5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62A93755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10BC9C70" w14:textId="77777777" w:rsidR="00277532" w:rsidRPr="00993C5E" w:rsidRDefault="00F65EB2" w:rsidP="0027753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FICHA TÉCNICA Y/O ESPECIFICACIONES</w:t>
      </w:r>
    </w:p>
    <w:p w14:paraId="2ECA1F06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B14F4B6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FCA131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FC09BAF" w14:textId="77777777" w:rsidR="00D515F1" w:rsidRDefault="00D515F1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B215BF9" w14:textId="77777777" w:rsidR="00AE406C" w:rsidRDefault="00AE406C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9D2194E" w14:textId="77777777" w:rsidR="00F65EB2" w:rsidRDefault="00F65EB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C218181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8</w:t>
      </w:r>
    </w:p>
    <w:p w14:paraId="1C72063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5D65F380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2B3B6F2F" w14:textId="77777777" w:rsidR="00277532" w:rsidRPr="00993C5E" w:rsidRDefault="00F65EB2" w:rsidP="0027753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MANIFESTACION DE CUMPLIR CON LAS NORMAS OFICIALES</w:t>
      </w:r>
    </w:p>
    <w:p w14:paraId="22253751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8C7DEB8" w14:textId="77777777" w:rsidR="00F65EB2" w:rsidRDefault="00F65EB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6B7E679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811A18D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76F5FC9" w14:textId="77777777" w:rsidR="00AE406C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6BA7962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</w:t>
      </w:r>
      <w:r w:rsidR="00F65EB2">
        <w:rPr>
          <w:rFonts w:ascii="Calibri" w:hAnsi="Calibri"/>
          <w:sz w:val="56"/>
          <w:szCs w:val="56"/>
          <w:lang w:val="pt-BR"/>
        </w:rPr>
        <w:t>T</w:t>
      </w:r>
      <w:r>
        <w:rPr>
          <w:rFonts w:ascii="Calibri" w:hAnsi="Calibri"/>
          <w:sz w:val="56"/>
          <w:szCs w:val="56"/>
          <w:lang w:val="pt-BR"/>
        </w:rPr>
        <w:t xml:space="preserve"> 9</w:t>
      </w:r>
    </w:p>
    <w:p w14:paraId="6ACF9CD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 w:rsidR="00F65EB2"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39C1924B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52161027" w14:textId="77777777" w:rsidR="00277532" w:rsidRPr="00993C5E" w:rsidRDefault="00F65EB2" w:rsidP="0027753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ESCRITO DE MANIFESTACION DE GRADO DE CONTENIDO NACIONAL.</w:t>
      </w:r>
    </w:p>
    <w:p w14:paraId="337677E5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2E249DB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E384335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F770A43" w14:textId="77777777" w:rsidR="00AE406C" w:rsidRPr="00D615DA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4D1AD84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3AFA807D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10</w:t>
      </w:r>
    </w:p>
    <w:p w14:paraId="37200597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28344F3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60F908F9" w14:textId="77777777" w:rsidR="00F65EB2" w:rsidRPr="00993C5E" w:rsidRDefault="00F65EB2" w:rsidP="00F65EB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ESCRITO BAJO PROTESTA DE DECIR VERDAD, QUE A LA ENTREGA DE LOS BIENES, RESPONDERA DE LAS OBLIGACIONES DE CARÁCTER LABORAL Y DE SEGURIDAD SOCIAL.</w:t>
      </w:r>
    </w:p>
    <w:p w14:paraId="4CDA2B79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8C293D3" w14:textId="77777777" w:rsidR="00AE406C" w:rsidRPr="00277532" w:rsidRDefault="00AE406C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BAE01D0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11</w:t>
      </w:r>
    </w:p>
    <w:p w14:paraId="2D883B37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5E547EBA" w14:textId="77777777" w:rsidR="00F65EB2" w:rsidRPr="00993C5E" w:rsidRDefault="00F65EB2" w:rsidP="00F65EB2">
      <w:pPr>
        <w:jc w:val="center"/>
        <w:rPr>
          <w:rFonts w:ascii="Calibri" w:hAnsi="Calibri" w:cs="Arial"/>
          <w:color w:val="1F497D" w:themeColor="text2"/>
          <w:sz w:val="32"/>
          <w:szCs w:val="56"/>
        </w:rPr>
      </w:pPr>
    </w:p>
    <w:p w14:paraId="6A8E85ED" w14:textId="77777777" w:rsidR="00F65EB2" w:rsidRPr="00993C5E" w:rsidRDefault="00F65EB2" w:rsidP="00F65EB2">
      <w:pPr>
        <w:jc w:val="center"/>
        <w:rPr>
          <w:rFonts w:ascii="Calibri" w:hAnsi="Calibri" w:cs="Arial"/>
          <w:b/>
          <w:color w:val="1F497D" w:themeColor="text2"/>
          <w:sz w:val="52"/>
          <w:szCs w:val="56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ESCRITO EN EL QUE MANIFESTE EL LICITANTE TENER EL GIRO COMERCIAL PARA EL RUBRO QUE SE CONVOCA.</w:t>
      </w:r>
    </w:p>
    <w:p w14:paraId="78B4C590" w14:textId="77777777" w:rsidR="00F65EB2" w:rsidRPr="00993C5E" w:rsidRDefault="00F65EB2" w:rsidP="00F65EB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</w:p>
    <w:p w14:paraId="4A0C17CD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CFA024B" w14:textId="77777777" w:rsidR="00AE406C" w:rsidRDefault="00AE406C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E36C386" w14:textId="77777777" w:rsidR="0085207A" w:rsidRDefault="0085207A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1D5F69A" w14:textId="77777777" w:rsidR="00AA208B" w:rsidRDefault="00AA208B" w:rsidP="00AA208B">
      <w:pPr>
        <w:rPr>
          <w:lang w:val="pt-BR"/>
        </w:rPr>
      </w:pPr>
    </w:p>
    <w:p w14:paraId="68625A78" w14:textId="77777777" w:rsidR="00AA208B" w:rsidRDefault="00AA208B" w:rsidP="00AA208B">
      <w:pPr>
        <w:rPr>
          <w:lang w:val="pt-BR"/>
        </w:rPr>
      </w:pPr>
    </w:p>
    <w:p w14:paraId="20359659" w14:textId="77777777" w:rsidR="00AA208B" w:rsidRDefault="00AA208B" w:rsidP="00AA208B">
      <w:pPr>
        <w:rPr>
          <w:lang w:val="pt-BR"/>
        </w:rPr>
      </w:pPr>
    </w:p>
    <w:p w14:paraId="42D58543" w14:textId="77777777" w:rsidR="00AA208B" w:rsidRDefault="00AA208B" w:rsidP="00AA208B">
      <w:pPr>
        <w:rPr>
          <w:lang w:val="pt-BR"/>
        </w:rPr>
      </w:pPr>
    </w:p>
    <w:p w14:paraId="14662645" w14:textId="77777777" w:rsidR="00AA208B" w:rsidRDefault="00AA208B" w:rsidP="00AA208B">
      <w:pPr>
        <w:rPr>
          <w:lang w:val="pt-BR"/>
        </w:rPr>
      </w:pPr>
    </w:p>
    <w:p w14:paraId="2DD6F11F" w14:textId="77777777" w:rsidR="00AA208B" w:rsidRDefault="00AA208B" w:rsidP="00AA208B">
      <w:pPr>
        <w:rPr>
          <w:lang w:val="pt-BR"/>
        </w:rPr>
      </w:pPr>
    </w:p>
    <w:p w14:paraId="29ECF3C0" w14:textId="77777777" w:rsidR="00AA208B" w:rsidRPr="00AA208B" w:rsidRDefault="00AA208B" w:rsidP="00AA208B">
      <w:pPr>
        <w:rPr>
          <w:lang w:val="pt-BR"/>
        </w:rPr>
      </w:pPr>
    </w:p>
    <w:p w14:paraId="0DE2BB01" w14:textId="6EACB945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PE 1</w:t>
      </w:r>
      <w:r w:rsidR="00993C5E">
        <w:rPr>
          <w:rFonts w:ascii="Calibri" w:hAnsi="Calibri"/>
          <w:sz w:val="56"/>
          <w:szCs w:val="56"/>
          <w:lang w:val="pt-BR"/>
        </w:rPr>
        <w:t>2</w:t>
      </w:r>
    </w:p>
    <w:p w14:paraId="4E2CC3BE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265E3A93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07F9D81F" w14:textId="77777777" w:rsidR="00F65EB2" w:rsidRPr="00993C5E" w:rsidRDefault="00F65EB2" w:rsidP="00F65EB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ESCRITO DE PROPUESTA.</w:t>
      </w:r>
    </w:p>
    <w:p w14:paraId="16E4D204" w14:textId="77777777" w:rsidR="00F65EB2" w:rsidRPr="0027753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63599222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480268" w14:textId="77777777" w:rsidR="00F65EB2" w:rsidRPr="00D615DA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2B914ABD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FED1158" w14:textId="77777777" w:rsidR="00AE406C" w:rsidRDefault="00AE406C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4BF5142" w14:textId="77777777" w:rsidR="00D515F1" w:rsidRDefault="00D515F1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A9D2737" w14:textId="570AAEB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PE 1</w:t>
      </w:r>
      <w:r w:rsidR="00993C5E">
        <w:rPr>
          <w:rFonts w:ascii="Calibri" w:hAnsi="Calibri"/>
          <w:sz w:val="56"/>
          <w:szCs w:val="56"/>
          <w:lang w:val="pt-BR"/>
        </w:rPr>
        <w:t>3</w:t>
      </w:r>
    </w:p>
    <w:p w14:paraId="79F66BCD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D929D5E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CAC0FC3" w14:textId="77777777" w:rsidR="00277532" w:rsidRPr="00993C5E" w:rsidRDefault="00F65EB2" w:rsidP="0027753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CATÁLOGO DE CONCEPTOS.</w:t>
      </w:r>
    </w:p>
    <w:p w14:paraId="6FE5AC57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59117339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D7E4806" w14:textId="77777777" w:rsidR="00AE406C" w:rsidRDefault="00AE406C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09DBA63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E04483F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05548264" w14:textId="77777777" w:rsidR="00D515F1" w:rsidRDefault="00D515F1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161AE037" w14:textId="7ED4A902" w:rsidR="00277532" w:rsidRPr="00A90D74" w:rsidRDefault="0085207A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>DOCUMENTO. No</w:t>
      </w:r>
      <w:r w:rsidR="00277532">
        <w:rPr>
          <w:rFonts w:ascii="Calibri" w:hAnsi="Calibri"/>
          <w:sz w:val="56"/>
          <w:szCs w:val="56"/>
          <w:lang w:val="pt-BR"/>
        </w:rPr>
        <w:t>. PE 1</w:t>
      </w:r>
      <w:r w:rsidR="00993C5E">
        <w:rPr>
          <w:rFonts w:ascii="Calibri" w:hAnsi="Calibri"/>
          <w:sz w:val="56"/>
          <w:szCs w:val="56"/>
          <w:lang w:val="pt-BR"/>
        </w:rPr>
        <w:t>4</w:t>
      </w:r>
    </w:p>
    <w:p w14:paraId="20186610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6310439C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01FEA2AC" w14:textId="77777777" w:rsidR="00277532" w:rsidRPr="00993C5E" w:rsidRDefault="0085207A" w:rsidP="00277532">
      <w:pPr>
        <w:jc w:val="center"/>
        <w:rPr>
          <w:rFonts w:ascii="Calibri" w:hAnsi="Calibri" w:cs="Arial"/>
          <w:b/>
          <w:color w:val="1F497D" w:themeColor="text2"/>
          <w:sz w:val="52"/>
          <w:szCs w:val="56"/>
          <w:lang w:val="es-MX"/>
        </w:rPr>
      </w:pPr>
      <w:r w:rsidRPr="00993C5E">
        <w:rPr>
          <w:rFonts w:ascii="Calibri" w:hAnsi="Calibri" w:cs="Arial"/>
          <w:b/>
          <w:color w:val="1F497D" w:themeColor="text2"/>
          <w:sz w:val="52"/>
          <w:szCs w:val="56"/>
        </w:rPr>
        <w:t>ESCRITO DE ENTREGA</w:t>
      </w:r>
    </w:p>
    <w:p w14:paraId="20B362A6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es-MX"/>
        </w:rPr>
      </w:pPr>
    </w:p>
    <w:p w14:paraId="1CDC3CB2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48114098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sectPr w:rsidR="00277532" w:rsidSect="009D3273">
      <w:headerReference w:type="default" r:id="rId7"/>
      <w:footerReference w:type="default" r:id="rId8"/>
      <w:pgSz w:w="12240" w:h="15840" w:code="1"/>
      <w:pgMar w:top="7371" w:right="1701" w:bottom="1418" w:left="1701" w:header="425" w:footer="2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F7D6D" w14:textId="77777777" w:rsidR="00647DC7" w:rsidRDefault="00647DC7">
      <w:r>
        <w:separator/>
      </w:r>
    </w:p>
  </w:endnote>
  <w:endnote w:type="continuationSeparator" w:id="0">
    <w:p w14:paraId="610E6FCA" w14:textId="77777777" w:rsidR="00647DC7" w:rsidRDefault="0064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66F4" w14:textId="73D7FD2F" w:rsidR="00277532" w:rsidRDefault="00277532" w:rsidP="00277532">
    <w:pPr>
      <w:pStyle w:val="Encabezado"/>
      <w:jc w:val="right"/>
      <w:rPr>
        <w:rFonts w:ascii="Calibri" w:hAnsi="Calibri" w:cs="Arial"/>
        <w:b/>
        <w:color w:val="0070C0"/>
        <w:sz w:val="32"/>
        <w:szCs w:val="32"/>
        <w:lang w:val="es-MX"/>
      </w:rPr>
    </w:pPr>
    <w:r w:rsidRPr="00356202">
      <w:rPr>
        <w:rFonts w:ascii="Calibri" w:hAnsi="Calibri" w:cs="Arial"/>
        <w:b/>
        <w:sz w:val="32"/>
        <w:szCs w:val="32"/>
      </w:rPr>
      <w:t xml:space="preserve">Fecha: </w:t>
    </w:r>
    <w:r w:rsidR="00685F04">
      <w:rPr>
        <w:rFonts w:ascii="Calibri" w:hAnsi="Calibri" w:cs="Arial"/>
        <w:b/>
        <w:color w:val="1F497D" w:themeColor="text2"/>
        <w:sz w:val="32"/>
        <w:szCs w:val="32"/>
        <w:lang w:val="es-MX"/>
      </w:rPr>
      <w:t>11 de Mayo de 2023</w:t>
    </w:r>
  </w:p>
  <w:p w14:paraId="08BE93E8" w14:textId="77777777" w:rsidR="009D3273" w:rsidRPr="009D3273" w:rsidRDefault="009D3273" w:rsidP="00277532">
    <w:pPr>
      <w:pStyle w:val="Encabezado"/>
      <w:jc w:val="right"/>
      <w:rPr>
        <w:rFonts w:ascii="Calibri" w:hAnsi="Calibri" w:cs="Arial"/>
        <w:b/>
        <w:color w:val="0070C0"/>
        <w:szCs w:val="32"/>
        <w:lang w:val="es-MX"/>
      </w:rPr>
    </w:pPr>
  </w:p>
  <w:p w14:paraId="123CE91A" w14:textId="77777777" w:rsidR="009D3273" w:rsidRPr="00356202" w:rsidRDefault="009D3273" w:rsidP="00277532">
    <w:pPr>
      <w:pStyle w:val="Encabezado"/>
      <w:jc w:val="right"/>
      <w:rPr>
        <w:rFonts w:ascii="Calibri" w:hAnsi="Calibri" w:cs="Arial"/>
        <w:b/>
        <w:color w:val="E36C0A"/>
        <w:sz w:val="32"/>
        <w:szCs w:val="32"/>
      </w:rPr>
    </w:pPr>
  </w:p>
  <w:p w14:paraId="45C7384D" w14:textId="77777777" w:rsidR="00277532" w:rsidRPr="00356202" w:rsidRDefault="00277532" w:rsidP="00277532">
    <w:pPr>
      <w:pStyle w:val="Encabezado"/>
      <w:jc w:val="center"/>
      <w:rPr>
        <w:rFonts w:ascii="Calibri" w:hAnsi="Calibri" w:cs="Arial"/>
        <w:b/>
        <w:sz w:val="24"/>
        <w:szCs w:val="24"/>
      </w:rPr>
    </w:pPr>
  </w:p>
  <w:p w14:paraId="06C7C21C" w14:textId="77777777" w:rsidR="00277532" w:rsidRDefault="00277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C9BC" w14:textId="77777777" w:rsidR="00647DC7" w:rsidRDefault="00647DC7">
      <w:r>
        <w:separator/>
      </w:r>
    </w:p>
  </w:footnote>
  <w:footnote w:type="continuationSeparator" w:id="0">
    <w:p w14:paraId="7F94E9E9" w14:textId="77777777" w:rsidR="00647DC7" w:rsidRDefault="0064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500A" w14:textId="61104A09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77B67C5A" w14:textId="0F1C92CE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  <w:r>
      <w:rPr>
        <w:i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48B7B2" wp14:editId="57B9F93D">
              <wp:simplePos x="0" y="0"/>
              <wp:positionH relativeFrom="column">
                <wp:posOffset>-200025</wp:posOffset>
              </wp:positionH>
              <wp:positionV relativeFrom="paragraph">
                <wp:posOffset>80645</wp:posOffset>
              </wp:positionV>
              <wp:extent cx="6153150" cy="8705850"/>
              <wp:effectExtent l="22860" t="21590" r="24765" b="26035"/>
              <wp:wrapNone/>
              <wp:docPr id="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8705850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BDB3F45" id="AutoShape 14" o:spid="_x0000_s1026" style="position:absolute;margin-left:-15.75pt;margin-top:6.35pt;width:484.5pt;height:68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" strokecolor="#17365d" strokeweight="3pt">
              <v:stroke linestyle="thinThin"/>
            </v:roundrect>
          </w:pict>
        </mc:Fallback>
      </mc:AlternateContent>
    </w:r>
  </w:p>
  <w:p w14:paraId="2ECD780A" w14:textId="3E62FCF3" w:rsidR="0085207A" w:rsidRDefault="00AA208B" w:rsidP="0085207A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6C8302" wp14:editId="5D158020">
              <wp:simplePos x="0" y="0"/>
              <wp:positionH relativeFrom="margin">
                <wp:align>right</wp:align>
              </wp:positionH>
              <wp:positionV relativeFrom="paragraph">
                <wp:posOffset>188310</wp:posOffset>
              </wp:positionV>
              <wp:extent cx="4305300" cy="1387366"/>
              <wp:effectExtent l="0" t="0" r="0" b="381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3873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7A12D" w14:textId="7DB51474" w:rsidR="0085207A" w:rsidRDefault="0085207A" w:rsidP="009E37C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ORGANISMO OPERADOR MUNICIPAL DEL SISTEMA DE AGUA POTABLE, ALCANTARILLADO Y SANEAMIENTO</w:t>
                          </w:r>
                        </w:p>
                        <w:p w14:paraId="4C2EF7AA" w14:textId="77777777" w:rsidR="0085207A" w:rsidRPr="00142673" w:rsidRDefault="0085207A" w:rsidP="009E37C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</w:pPr>
                          <w:r w:rsidRPr="00142673">
                            <w:rPr>
                              <w:rFonts w:asciiTheme="minorHAnsi" w:hAnsiTheme="minorHAnsi"/>
                              <w:b/>
                              <w:sz w:val="40"/>
                            </w:rPr>
                            <w:t>DE LOS CABOS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C83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287.8pt;margin-top:14.85pt;width:339pt;height:10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LEtwIAALs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" filled="f" stroked="f">
              <v:textbox>
                <w:txbxContent>
                  <w:p w14:paraId="1737A12D" w14:textId="7DB51474" w:rsidR="0085207A" w:rsidRDefault="0085207A" w:rsidP="009E37C4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ORGANISMO OPERADOR MUNICIPAL DEL SISTEMA DE AGUA POTABLE, ALCANTARILLADO Y SANEAMIENTO</w:t>
                    </w:r>
                  </w:p>
                  <w:p w14:paraId="4C2EF7AA" w14:textId="77777777" w:rsidR="0085207A" w:rsidRPr="00142673" w:rsidRDefault="0085207A" w:rsidP="009E37C4">
                    <w:pPr>
                      <w:jc w:val="center"/>
                      <w:rPr>
                        <w:rFonts w:asciiTheme="minorHAnsi" w:hAnsiTheme="minorHAnsi"/>
                        <w:b/>
                        <w:sz w:val="40"/>
                      </w:rPr>
                    </w:pPr>
                    <w:r w:rsidRPr="00142673">
                      <w:rPr>
                        <w:rFonts w:asciiTheme="minorHAnsi" w:hAnsiTheme="minorHAnsi"/>
                        <w:b/>
                        <w:sz w:val="40"/>
                      </w:rPr>
                      <w:t>DE LOS CABOS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B82EE7A" w14:textId="768EBDD5" w:rsidR="0085207A" w:rsidRDefault="00993C5E" w:rsidP="0085207A">
    <w:pPr>
      <w:pStyle w:val="Encabezado"/>
      <w:jc w:val="center"/>
      <w:rPr>
        <w:rFonts w:ascii="Arial" w:hAnsi="Arial" w:cs="Arial"/>
        <w:b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45FE1120" wp14:editId="4E4FFB15">
          <wp:simplePos x="0" y="0"/>
          <wp:positionH relativeFrom="margin">
            <wp:posOffset>94593</wp:posOffset>
          </wp:positionH>
          <wp:positionV relativeFrom="paragraph">
            <wp:posOffset>93980</wp:posOffset>
          </wp:positionV>
          <wp:extent cx="1150882" cy="1182859"/>
          <wp:effectExtent l="0" t="0" r="0" b="0"/>
          <wp:wrapNone/>
          <wp:docPr id="3" name="Imagen 3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49" r="7754"/>
                  <a:stretch/>
                </pic:blipFill>
                <pic:spPr>
                  <a:xfrm>
                    <a:off x="0" y="0"/>
                    <a:ext cx="1150882" cy="118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0385CE" w14:textId="0235752D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6730EE40" w14:textId="14329874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5B30F2DA" w14:textId="77777777" w:rsidR="0085207A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7FE17AB8" w14:textId="77777777" w:rsidR="0085207A" w:rsidRPr="009476C9" w:rsidRDefault="0085207A" w:rsidP="0085207A">
    <w:pPr>
      <w:pStyle w:val="Encabezado"/>
      <w:jc w:val="center"/>
      <w:rPr>
        <w:rFonts w:ascii="Arial" w:hAnsi="Arial" w:cs="Arial"/>
        <w:b/>
        <w:sz w:val="28"/>
      </w:rPr>
    </w:pPr>
  </w:p>
  <w:p w14:paraId="082DE9C5" w14:textId="77777777" w:rsidR="0085207A" w:rsidRDefault="0085207A" w:rsidP="0085207A">
    <w:pPr>
      <w:rPr>
        <w:rFonts w:ascii="Calibri" w:hAnsi="Calibri" w:cs="Arial"/>
        <w:b/>
        <w:sz w:val="32"/>
        <w:szCs w:val="32"/>
      </w:rPr>
    </w:pPr>
  </w:p>
  <w:p w14:paraId="646DE708" w14:textId="77777777" w:rsidR="0085207A" w:rsidRDefault="0085207A" w:rsidP="0085207A">
    <w:pPr>
      <w:rPr>
        <w:rFonts w:ascii="Calibri" w:hAnsi="Calibri" w:cs="Arial"/>
        <w:b/>
        <w:sz w:val="32"/>
        <w:szCs w:val="32"/>
      </w:rPr>
    </w:pPr>
  </w:p>
  <w:p w14:paraId="67450E26" w14:textId="2F962114" w:rsidR="0085207A" w:rsidRPr="00E17524" w:rsidRDefault="0085207A" w:rsidP="0085207A">
    <w:pPr>
      <w:rPr>
        <w:rFonts w:ascii="Calibri" w:hAnsi="Calibri" w:cs="Arial"/>
        <w:b/>
        <w:sz w:val="32"/>
        <w:szCs w:val="32"/>
      </w:rPr>
    </w:pPr>
    <w:r>
      <w:rPr>
        <w:rFonts w:ascii="Calibri" w:hAnsi="Calibri" w:cs="Arial"/>
        <w:b/>
        <w:sz w:val="32"/>
        <w:szCs w:val="32"/>
      </w:rPr>
      <w:t xml:space="preserve">LICITACIÓN </w:t>
    </w:r>
    <w:r w:rsidRPr="00E17524">
      <w:rPr>
        <w:rFonts w:ascii="Calibri" w:hAnsi="Calibri" w:cs="Arial"/>
        <w:b/>
        <w:sz w:val="32"/>
        <w:szCs w:val="32"/>
        <w:lang w:val="es-MX"/>
      </w:rPr>
      <w:t>N</w:t>
    </w:r>
    <w:r>
      <w:rPr>
        <w:rFonts w:ascii="Calibri" w:hAnsi="Calibri" w:cs="Arial"/>
        <w:b/>
        <w:sz w:val="32"/>
        <w:szCs w:val="32"/>
        <w:lang w:val="es-MX"/>
      </w:rPr>
      <w:t>o.</w:t>
    </w:r>
    <w:r w:rsidRPr="00E17524">
      <w:rPr>
        <w:rFonts w:ascii="Calibri" w:hAnsi="Calibri" w:cs="Arial"/>
        <w:b/>
        <w:color w:val="FFC000"/>
        <w:sz w:val="16"/>
        <w:szCs w:val="16"/>
        <w:lang w:val="es-MX"/>
      </w:rPr>
      <w:t xml:space="preserve"> </w:t>
    </w:r>
    <w:r w:rsidR="009E37C4" w:rsidRPr="00993C5E">
      <w:rPr>
        <w:rFonts w:ascii="Calibri" w:hAnsi="Calibri" w:cs="Arial"/>
        <w:b/>
        <w:bCs/>
        <w:color w:val="1F497D" w:themeColor="text2"/>
        <w:sz w:val="32"/>
        <w:szCs w:val="32"/>
      </w:rPr>
      <w:t>LPA-000000024-0</w:t>
    </w:r>
    <w:r w:rsidR="00685F04">
      <w:rPr>
        <w:rFonts w:ascii="Calibri" w:hAnsi="Calibri" w:cs="Arial"/>
        <w:b/>
        <w:bCs/>
        <w:color w:val="1F497D" w:themeColor="text2"/>
        <w:sz w:val="32"/>
        <w:szCs w:val="32"/>
      </w:rPr>
      <w:t>16</w:t>
    </w:r>
    <w:r w:rsidR="009E37C4" w:rsidRPr="00993C5E">
      <w:rPr>
        <w:rFonts w:ascii="Calibri" w:hAnsi="Calibri" w:cs="Arial"/>
        <w:b/>
        <w:bCs/>
        <w:color w:val="1F497D" w:themeColor="text2"/>
        <w:sz w:val="32"/>
        <w:szCs w:val="32"/>
      </w:rPr>
      <w:t>-202</w:t>
    </w:r>
    <w:r w:rsidR="00993C5E">
      <w:rPr>
        <w:rFonts w:ascii="Calibri" w:hAnsi="Calibri" w:cs="Arial"/>
        <w:b/>
        <w:bCs/>
        <w:color w:val="1F497D" w:themeColor="text2"/>
        <w:sz w:val="32"/>
        <w:szCs w:val="32"/>
      </w:rPr>
      <w:t>3</w:t>
    </w:r>
  </w:p>
  <w:p w14:paraId="5F3CA563" w14:textId="77777777" w:rsidR="0085207A" w:rsidRPr="00E17524" w:rsidRDefault="0085207A" w:rsidP="0085207A">
    <w:pPr>
      <w:jc w:val="both"/>
      <w:rPr>
        <w:rFonts w:ascii="Calibri" w:hAnsi="Calibri" w:cs="Arial"/>
        <w:b/>
        <w:bCs/>
        <w:sz w:val="32"/>
        <w:szCs w:val="32"/>
        <w:lang w:val="es-MX"/>
      </w:rPr>
    </w:pPr>
  </w:p>
  <w:p w14:paraId="34A1C226" w14:textId="3A75C222" w:rsidR="0085207A" w:rsidRPr="00687BDF" w:rsidRDefault="0085207A" w:rsidP="0085207A">
    <w:pPr>
      <w:jc w:val="both"/>
      <w:rPr>
        <w:rFonts w:ascii="Calibri" w:hAnsi="Calibri" w:cs="Arial"/>
        <w:b/>
        <w:bCs/>
        <w:sz w:val="32"/>
        <w:szCs w:val="32"/>
      </w:rPr>
    </w:pPr>
    <w:r>
      <w:rPr>
        <w:rFonts w:ascii="Calibri" w:hAnsi="Calibri" w:cs="Arial"/>
        <w:b/>
        <w:bCs/>
        <w:sz w:val="32"/>
        <w:szCs w:val="32"/>
        <w:lang w:val="es-ES_tradnl"/>
      </w:rPr>
      <w:t>LICITACIÓN</w:t>
    </w:r>
    <w:r w:rsidRPr="00687BDF">
      <w:rPr>
        <w:rFonts w:ascii="Calibri" w:hAnsi="Calibri" w:cs="Arial"/>
        <w:b/>
        <w:bCs/>
        <w:sz w:val="32"/>
        <w:szCs w:val="32"/>
        <w:lang w:val="es-ES_tradnl"/>
      </w:rPr>
      <w:t>:</w:t>
    </w:r>
    <w:r>
      <w:rPr>
        <w:rFonts w:ascii="Calibri" w:hAnsi="Calibri" w:cs="Arial"/>
        <w:b/>
        <w:bCs/>
        <w:sz w:val="32"/>
        <w:szCs w:val="32"/>
        <w:lang w:val="es-ES_tradnl"/>
      </w:rPr>
      <w:t xml:space="preserve"> </w:t>
    </w:r>
    <w:r w:rsidR="00685F04" w:rsidRPr="00685F04">
      <w:rPr>
        <w:rFonts w:ascii="Calibri" w:hAnsi="Calibri" w:cs="Arial"/>
        <w:b/>
        <w:color w:val="1F497D" w:themeColor="text2"/>
        <w:sz w:val="28"/>
        <w:szCs w:val="28"/>
        <w:lang w:val="es-MX"/>
      </w:rPr>
      <w:t>ADQUISICIÓN DE MATERIAL HIDRÁULICO Y SANITARIO PARA EL OOMSAPAS LOS CABOS, BAJA CALIFORNIA SUR</w:t>
    </w:r>
  </w:p>
  <w:p w14:paraId="3CA1F6F5" w14:textId="77777777" w:rsidR="0085207A" w:rsidRPr="00E17524" w:rsidRDefault="0085207A" w:rsidP="0085207A">
    <w:pPr>
      <w:rPr>
        <w:rFonts w:ascii="Calibri" w:hAnsi="Calibri" w:cs="Arial"/>
        <w:sz w:val="32"/>
        <w:szCs w:val="32"/>
      </w:rPr>
    </w:pPr>
  </w:p>
  <w:p w14:paraId="2C8BF5F6" w14:textId="77777777" w:rsidR="00D515F1" w:rsidRDefault="0085207A" w:rsidP="0085207A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</w:rPr>
    </w:pPr>
    <w:r>
      <w:rPr>
        <w:rFonts w:ascii="Calibri" w:hAnsi="Calibri" w:cs="Arial"/>
        <w:b/>
        <w:sz w:val="32"/>
        <w:szCs w:val="32"/>
        <w:lang w:val="pt-BR"/>
      </w:rPr>
      <w:t>LICITANTE</w:t>
    </w:r>
    <w:r w:rsidRPr="00687BDF">
      <w:rPr>
        <w:rFonts w:ascii="Calibri" w:hAnsi="Calibri" w:cs="Arial"/>
        <w:b/>
        <w:sz w:val="32"/>
        <w:szCs w:val="32"/>
        <w:lang w:val="pt-BR"/>
      </w:rPr>
      <w:t>:</w:t>
    </w:r>
    <w:r w:rsidR="00D515F1">
      <w:rPr>
        <w:rFonts w:ascii="Calibri" w:hAnsi="Calibri" w:cs="Arial"/>
        <w:b/>
        <w:sz w:val="32"/>
        <w:szCs w:val="32"/>
      </w:rPr>
      <w:tab/>
    </w:r>
  </w:p>
  <w:p w14:paraId="1067B9DC" w14:textId="77777777" w:rsidR="00D515F1" w:rsidRDefault="00D515F1" w:rsidP="00D515F1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</w:rPr>
    </w:pPr>
  </w:p>
  <w:p w14:paraId="7651D814" w14:textId="77777777" w:rsidR="00B0306E" w:rsidRDefault="00B0306E" w:rsidP="00A90D74">
    <w:pPr>
      <w:pStyle w:val="Encabezado"/>
      <w:jc w:val="both"/>
      <w:rPr>
        <w:rFonts w:ascii="Calibri" w:hAnsi="Calibri" w:cs="Arial"/>
        <w:b/>
        <w:sz w:val="32"/>
        <w:szCs w:val="32"/>
      </w:rPr>
    </w:pPr>
  </w:p>
  <w:p w14:paraId="3CDB6915" w14:textId="77777777" w:rsidR="00277532" w:rsidRPr="00356202" w:rsidRDefault="00277532" w:rsidP="00A90D74">
    <w:pPr>
      <w:pStyle w:val="Encabezado"/>
      <w:jc w:val="both"/>
      <w:rPr>
        <w:rFonts w:ascii="Calibri" w:hAnsi="Calibri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D5"/>
    <w:rsid w:val="00016DCE"/>
    <w:rsid w:val="00020E80"/>
    <w:rsid w:val="00040417"/>
    <w:rsid w:val="0004757D"/>
    <w:rsid w:val="000524F5"/>
    <w:rsid w:val="00066946"/>
    <w:rsid w:val="00082422"/>
    <w:rsid w:val="0009675A"/>
    <w:rsid w:val="000A01F6"/>
    <w:rsid w:val="000B3EC1"/>
    <w:rsid w:val="000E43F2"/>
    <w:rsid w:val="000F0482"/>
    <w:rsid w:val="000F3100"/>
    <w:rsid w:val="00123C47"/>
    <w:rsid w:val="0012444A"/>
    <w:rsid w:val="001436AE"/>
    <w:rsid w:val="00144EA8"/>
    <w:rsid w:val="0016326E"/>
    <w:rsid w:val="001645F5"/>
    <w:rsid w:val="00167B1C"/>
    <w:rsid w:val="00171741"/>
    <w:rsid w:val="00181EBC"/>
    <w:rsid w:val="001845E0"/>
    <w:rsid w:val="001A103A"/>
    <w:rsid w:val="001A3B45"/>
    <w:rsid w:val="001B4542"/>
    <w:rsid w:val="001C01E1"/>
    <w:rsid w:val="001D4D32"/>
    <w:rsid w:val="001F7DD5"/>
    <w:rsid w:val="00207203"/>
    <w:rsid w:val="00210734"/>
    <w:rsid w:val="00216322"/>
    <w:rsid w:val="00224571"/>
    <w:rsid w:val="00227F56"/>
    <w:rsid w:val="00244511"/>
    <w:rsid w:val="0027382B"/>
    <w:rsid w:val="00277532"/>
    <w:rsid w:val="002944FA"/>
    <w:rsid w:val="002A1ADA"/>
    <w:rsid w:val="002A5CF2"/>
    <w:rsid w:val="002A6B76"/>
    <w:rsid w:val="002E57A6"/>
    <w:rsid w:val="003057F7"/>
    <w:rsid w:val="00306B08"/>
    <w:rsid w:val="00317CED"/>
    <w:rsid w:val="0033683C"/>
    <w:rsid w:val="003458E1"/>
    <w:rsid w:val="00356202"/>
    <w:rsid w:val="00366A2A"/>
    <w:rsid w:val="0036703F"/>
    <w:rsid w:val="00372F2A"/>
    <w:rsid w:val="00396B5C"/>
    <w:rsid w:val="00396C1F"/>
    <w:rsid w:val="00396DD0"/>
    <w:rsid w:val="003C7651"/>
    <w:rsid w:val="003E335C"/>
    <w:rsid w:val="003F2F13"/>
    <w:rsid w:val="003F3F50"/>
    <w:rsid w:val="003F69DF"/>
    <w:rsid w:val="00401052"/>
    <w:rsid w:val="0041067C"/>
    <w:rsid w:val="00420DDE"/>
    <w:rsid w:val="00430BD7"/>
    <w:rsid w:val="004338D0"/>
    <w:rsid w:val="00441F6E"/>
    <w:rsid w:val="004600C5"/>
    <w:rsid w:val="00460A5D"/>
    <w:rsid w:val="00480F6E"/>
    <w:rsid w:val="004914AA"/>
    <w:rsid w:val="0049616B"/>
    <w:rsid w:val="004C236F"/>
    <w:rsid w:val="004C2A37"/>
    <w:rsid w:val="004F7A08"/>
    <w:rsid w:val="00512BD8"/>
    <w:rsid w:val="00515786"/>
    <w:rsid w:val="005252C5"/>
    <w:rsid w:val="00535E18"/>
    <w:rsid w:val="00550336"/>
    <w:rsid w:val="00556B3F"/>
    <w:rsid w:val="005578CA"/>
    <w:rsid w:val="005612E0"/>
    <w:rsid w:val="00590195"/>
    <w:rsid w:val="005B616E"/>
    <w:rsid w:val="005B6D02"/>
    <w:rsid w:val="005D5871"/>
    <w:rsid w:val="005F1539"/>
    <w:rsid w:val="005F61E3"/>
    <w:rsid w:val="005F7278"/>
    <w:rsid w:val="005F7940"/>
    <w:rsid w:val="00611116"/>
    <w:rsid w:val="0061739E"/>
    <w:rsid w:val="006307AB"/>
    <w:rsid w:val="00644D1B"/>
    <w:rsid w:val="00646895"/>
    <w:rsid w:val="00647DC7"/>
    <w:rsid w:val="00657B88"/>
    <w:rsid w:val="0066308A"/>
    <w:rsid w:val="00670A79"/>
    <w:rsid w:val="006852C4"/>
    <w:rsid w:val="00685F04"/>
    <w:rsid w:val="00686D1D"/>
    <w:rsid w:val="006A0FF6"/>
    <w:rsid w:val="006B687E"/>
    <w:rsid w:val="006E0C3E"/>
    <w:rsid w:val="006E6C4A"/>
    <w:rsid w:val="006E6DE8"/>
    <w:rsid w:val="006F543F"/>
    <w:rsid w:val="007248C5"/>
    <w:rsid w:val="007472B0"/>
    <w:rsid w:val="00756060"/>
    <w:rsid w:val="00771F2E"/>
    <w:rsid w:val="00775098"/>
    <w:rsid w:val="00775D64"/>
    <w:rsid w:val="00781C63"/>
    <w:rsid w:val="007829E3"/>
    <w:rsid w:val="00783C6D"/>
    <w:rsid w:val="007855EE"/>
    <w:rsid w:val="007A0DD0"/>
    <w:rsid w:val="007A12D1"/>
    <w:rsid w:val="007A6E45"/>
    <w:rsid w:val="007B6C4E"/>
    <w:rsid w:val="007D4BBF"/>
    <w:rsid w:val="008159E4"/>
    <w:rsid w:val="0085207A"/>
    <w:rsid w:val="0086208C"/>
    <w:rsid w:val="008C4CBC"/>
    <w:rsid w:val="009111A7"/>
    <w:rsid w:val="00936C8A"/>
    <w:rsid w:val="00946FD9"/>
    <w:rsid w:val="009476C9"/>
    <w:rsid w:val="00964D1B"/>
    <w:rsid w:val="00974FC3"/>
    <w:rsid w:val="0098368F"/>
    <w:rsid w:val="00993C5E"/>
    <w:rsid w:val="009C6983"/>
    <w:rsid w:val="009D3273"/>
    <w:rsid w:val="009D3DBC"/>
    <w:rsid w:val="009D4EC4"/>
    <w:rsid w:val="009E37C4"/>
    <w:rsid w:val="009E6EE0"/>
    <w:rsid w:val="00A17BB3"/>
    <w:rsid w:val="00A2154A"/>
    <w:rsid w:val="00A253D5"/>
    <w:rsid w:val="00A306B6"/>
    <w:rsid w:val="00A7351D"/>
    <w:rsid w:val="00A765C3"/>
    <w:rsid w:val="00A77029"/>
    <w:rsid w:val="00A90D74"/>
    <w:rsid w:val="00A92EAA"/>
    <w:rsid w:val="00AA208B"/>
    <w:rsid w:val="00AE406C"/>
    <w:rsid w:val="00AE4D53"/>
    <w:rsid w:val="00AE6573"/>
    <w:rsid w:val="00B0306E"/>
    <w:rsid w:val="00B419A9"/>
    <w:rsid w:val="00B43F3D"/>
    <w:rsid w:val="00B44319"/>
    <w:rsid w:val="00B474F0"/>
    <w:rsid w:val="00B605B4"/>
    <w:rsid w:val="00B6169B"/>
    <w:rsid w:val="00B84F94"/>
    <w:rsid w:val="00BC1AAE"/>
    <w:rsid w:val="00BC62A1"/>
    <w:rsid w:val="00BC6A00"/>
    <w:rsid w:val="00BE704A"/>
    <w:rsid w:val="00BF53DB"/>
    <w:rsid w:val="00C17AC5"/>
    <w:rsid w:val="00C71A89"/>
    <w:rsid w:val="00C822B4"/>
    <w:rsid w:val="00C94191"/>
    <w:rsid w:val="00CA31D4"/>
    <w:rsid w:val="00CA5B50"/>
    <w:rsid w:val="00CA7889"/>
    <w:rsid w:val="00CB24B1"/>
    <w:rsid w:val="00CC3685"/>
    <w:rsid w:val="00CD30DB"/>
    <w:rsid w:val="00CD6DD7"/>
    <w:rsid w:val="00D02212"/>
    <w:rsid w:val="00D210D9"/>
    <w:rsid w:val="00D362B9"/>
    <w:rsid w:val="00D37FE1"/>
    <w:rsid w:val="00D47881"/>
    <w:rsid w:val="00D47C58"/>
    <w:rsid w:val="00D515F1"/>
    <w:rsid w:val="00D615DA"/>
    <w:rsid w:val="00D6745C"/>
    <w:rsid w:val="00DA060E"/>
    <w:rsid w:val="00DA6637"/>
    <w:rsid w:val="00DC7984"/>
    <w:rsid w:val="00DD7000"/>
    <w:rsid w:val="00DD758A"/>
    <w:rsid w:val="00DE22D0"/>
    <w:rsid w:val="00DE58FF"/>
    <w:rsid w:val="00DE6754"/>
    <w:rsid w:val="00DE695A"/>
    <w:rsid w:val="00DF4652"/>
    <w:rsid w:val="00E010E8"/>
    <w:rsid w:val="00E14F34"/>
    <w:rsid w:val="00E569E5"/>
    <w:rsid w:val="00EA584A"/>
    <w:rsid w:val="00ED0D34"/>
    <w:rsid w:val="00ED64B2"/>
    <w:rsid w:val="00EE39AD"/>
    <w:rsid w:val="00EF0CE6"/>
    <w:rsid w:val="00F16423"/>
    <w:rsid w:val="00F20408"/>
    <w:rsid w:val="00F3148B"/>
    <w:rsid w:val="00F45119"/>
    <w:rsid w:val="00F51AFA"/>
    <w:rsid w:val="00F6322C"/>
    <w:rsid w:val="00F65EB2"/>
    <w:rsid w:val="00F707D3"/>
    <w:rsid w:val="00F85E2A"/>
    <w:rsid w:val="00F942EC"/>
    <w:rsid w:val="00FA140F"/>
    <w:rsid w:val="00FA79B2"/>
    <w:rsid w:val="00FD0CCC"/>
    <w:rsid w:val="00FE170C"/>
    <w:rsid w:val="00FE5C68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F73A6"/>
  <w15:docId w15:val="{0B7EEF41-3E2B-4A39-B221-028D23B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8C5"/>
    <w:rPr>
      <w:lang w:val="es-ES" w:eastAsia="es-ES"/>
    </w:rPr>
  </w:style>
  <w:style w:type="paragraph" w:styleId="Ttulo1">
    <w:name w:val="heading 1"/>
    <w:basedOn w:val="Normal"/>
    <w:next w:val="Normal"/>
    <w:qFormat/>
    <w:rsid w:val="007248C5"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248C5"/>
    <w:pPr>
      <w:keepNext/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248C5"/>
    <w:pPr>
      <w:keepNext/>
      <w:outlineLvl w:val="2"/>
    </w:pPr>
    <w:rPr>
      <w:rFonts w:ascii="Arial" w:hAnsi="Arial"/>
      <w:b/>
      <w:sz w:val="50"/>
    </w:rPr>
  </w:style>
  <w:style w:type="paragraph" w:styleId="Ttulo4">
    <w:name w:val="heading 4"/>
    <w:basedOn w:val="Normal"/>
    <w:next w:val="Normal"/>
    <w:qFormat/>
    <w:rsid w:val="007248C5"/>
    <w:pPr>
      <w:keepNext/>
      <w:jc w:val="both"/>
      <w:outlineLvl w:val="3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248C5"/>
    <w:pPr>
      <w:ind w:left="2127" w:hanging="2127"/>
      <w:jc w:val="both"/>
    </w:pPr>
    <w:rPr>
      <w:rFonts w:ascii="Arial" w:hAnsi="Arial"/>
      <w:sz w:val="28"/>
      <w:lang w:val="es-MX"/>
    </w:rPr>
  </w:style>
  <w:style w:type="paragraph" w:styleId="Encabezado">
    <w:name w:val="header"/>
    <w:basedOn w:val="Normal"/>
    <w:link w:val="EncabezadoCar"/>
    <w:rsid w:val="007248C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248C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248C5"/>
    <w:pPr>
      <w:jc w:val="both"/>
    </w:pPr>
    <w:rPr>
      <w:rFonts w:ascii="Arial" w:hAnsi="Arial"/>
      <w:b/>
      <w:sz w:val="30"/>
    </w:rPr>
  </w:style>
  <w:style w:type="paragraph" w:styleId="Textoindependiente2">
    <w:name w:val="Body Text 2"/>
    <w:basedOn w:val="Normal"/>
    <w:rsid w:val="007248C5"/>
    <w:pPr>
      <w:jc w:val="both"/>
    </w:pPr>
    <w:rPr>
      <w:rFonts w:ascii="Arial Narrow" w:hAnsi="Arial Narrow" w:cs="Tahoma"/>
      <w:b/>
      <w:bCs/>
    </w:rPr>
  </w:style>
  <w:style w:type="paragraph" w:styleId="Puesto">
    <w:name w:val="Title"/>
    <w:basedOn w:val="Normal"/>
    <w:link w:val="PuestoCar"/>
    <w:qFormat/>
    <w:rsid w:val="00EF0CE6"/>
    <w:pPr>
      <w:jc w:val="center"/>
    </w:pPr>
    <w:rPr>
      <w:rFonts w:ascii="Arial" w:eastAsia="MS Mincho" w:hAnsi="Arial"/>
      <w:b/>
      <w:sz w:val="32"/>
      <w:lang w:val="es-ES_tradnl"/>
    </w:rPr>
  </w:style>
  <w:style w:type="character" w:customStyle="1" w:styleId="PuestoCar">
    <w:name w:val="Puesto Car"/>
    <w:basedOn w:val="Fuentedeprrafopredeter"/>
    <w:link w:val="Puesto"/>
    <w:rsid w:val="00EF0CE6"/>
    <w:rPr>
      <w:rFonts w:ascii="Arial" w:eastAsia="MS Mincho" w:hAnsi="Arial"/>
      <w:b/>
      <w:sz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06E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46FD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1CBE-73B0-4F26-BCA6-57F01823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LICITACIONES</vt:lpstr>
    </vt:vector>
  </TitlesOfParts>
  <Company>Coordinación de PU y MP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LICITACIONES</dc:title>
  <dc:creator>Ing. Gabriela</dc:creator>
  <cp:lastModifiedBy>Cuenta Microsoft</cp:lastModifiedBy>
  <cp:revision>2</cp:revision>
  <cp:lastPrinted>2000-03-20T17:10:00Z</cp:lastPrinted>
  <dcterms:created xsi:type="dcterms:W3CDTF">2023-05-02T19:25:00Z</dcterms:created>
  <dcterms:modified xsi:type="dcterms:W3CDTF">2023-05-02T19:25:00Z</dcterms:modified>
  <cp:category>SEPARADORES</cp:category>
</cp:coreProperties>
</file>