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9F" w:rsidRDefault="0092229F" w:rsidP="0092229F">
      <w:pPr>
        <w:pStyle w:val="Encabezado"/>
      </w:pPr>
      <w:r>
        <w:t>Membrete del licitante</w:t>
      </w:r>
    </w:p>
    <w:p w:rsidR="0092229F" w:rsidRDefault="0092229F" w:rsidP="0092229F">
      <w:pPr>
        <w:rPr>
          <w:rFonts w:ascii="Arial" w:hAnsi="Arial" w:cs="Arial"/>
          <w:bCs/>
        </w:rPr>
      </w:pPr>
    </w:p>
    <w:p w:rsidR="0092229F" w:rsidRPr="00CF0597" w:rsidRDefault="0092229F" w:rsidP="0092229F">
      <w:pPr>
        <w:rPr>
          <w:rFonts w:ascii="Arial" w:hAnsi="Arial" w:cs="Arial"/>
          <w:bCs/>
        </w:rPr>
      </w:pPr>
    </w:p>
    <w:p w:rsidR="0092229F" w:rsidRPr="00CF0597" w:rsidRDefault="0092229F" w:rsidP="0092229F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proofErr w:type="gramStart"/>
      <w:r w:rsidRPr="00CF0597">
        <w:rPr>
          <w:rFonts w:ascii="Arial" w:hAnsi="Arial" w:cs="Arial"/>
        </w:rPr>
        <w:t>Sur,  _</w:t>
      </w:r>
      <w:proofErr w:type="gramEnd"/>
      <w:r w:rsidRPr="00CF0597">
        <w:rPr>
          <w:rFonts w:ascii="Arial" w:hAnsi="Arial" w:cs="Arial"/>
        </w:rPr>
        <w:t>_ de  ___   del  20</w:t>
      </w:r>
      <w:r>
        <w:rPr>
          <w:rFonts w:ascii="Arial" w:hAnsi="Arial" w:cs="Arial"/>
        </w:rPr>
        <w:t>22</w:t>
      </w:r>
    </w:p>
    <w:p w:rsidR="0092229F" w:rsidRPr="00CF0597" w:rsidRDefault="0092229F" w:rsidP="0092229F">
      <w:pPr>
        <w:rPr>
          <w:rFonts w:ascii="Arial" w:hAnsi="Arial" w:cs="Arial"/>
          <w:b/>
          <w:lang w:val="es-ES_tradnl"/>
        </w:rPr>
      </w:pPr>
    </w:p>
    <w:p w:rsidR="0092229F" w:rsidRPr="00CF0597" w:rsidRDefault="0092229F" w:rsidP="0092229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>
        <w:rPr>
          <w:rFonts w:ascii="Arial" w:hAnsi="Arial" w:cs="Arial"/>
          <w:b/>
          <w:bCs/>
        </w:rPr>
        <w:t>.</w:t>
      </w:r>
    </w:p>
    <w:p w:rsidR="0092229F" w:rsidRPr="00CF0597" w:rsidRDefault="0092229F" w:rsidP="0092229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:rsidR="0092229F" w:rsidRPr="00CF0597" w:rsidRDefault="0092229F" w:rsidP="0092229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:rsidR="0092229F" w:rsidRPr="00CF0597" w:rsidRDefault="0092229F" w:rsidP="0092229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:rsidR="0092229F" w:rsidRPr="00CF0597" w:rsidRDefault="0092229F" w:rsidP="0092229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  <w:bookmarkStart w:id="0" w:name="_GoBack"/>
      <w:bookmarkEnd w:id="0"/>
    </w:p>
    <w:p w:rsidR="0092229F" w:rsidRDefault="0092229F" w:rsidP="0092229F">
      <w:pPr>
        <w:jc w:val="both"/>
        <w:rPr>
          <w:rFonts w:ascii="Arial" w:hAnsi="Arial" w:cs="Arial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>El suscrito____________</w:t>
      </w:r>
      <w:r>
        <w:rPr>
          <w:rFonts w:ascii="Arial" w:hAnsi="Arial" w:cs="Arial"/>
          <w:spacing w:val="-1"/>
          <w:kern w:val="1"/>
          <w:sz w:val="22"/>
          <w:szCs w:val="22"/>
        </w:rPr>
        <w:t>_______________________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______, con facultades para presentar of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ertas en Licitación Pública ___-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000000014-0__-20</w:t>
      </w:r>
      <w:r>
        <w:rPr>
          <w:rFonts w:ascii="Arial" w:hAnsi="Arial" w:cs="Arial"/>
          <w:spacing w:val="-1"/>
          <w:kern w:val="1"/>
          <w:sz w:val="22"/>
          <w:szCs w:val="22"/>
        </w:rPr>
        <w:t>22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vengo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en nombre y representación de _______________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_________________________,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 ha leído y comprendido  el   Acuerdo que  establece el Sistema “COMPRANET B.C.S.” y define la información que para dicho efecto deberán remitir a la Contraloría General del Gobierno de Baja California Sur, las Dependencias y Entidades de la Administración Pública Estatal; Así como   el Acuerdo  por el que se emite la guía General para la operación del Sistema “</w:t>
      </w:r>
      <w:proofErr w:type="spellStart"/>
      <w:r w:rsidRPr="00C549E1">
        <w:rPr>
          <w:rFonts w:ascii="Arial" w:hAnsi="Arial" w:cs="Arial"/>
          <w:spacing w:val="-1"/>
          <w:kern w:val="1"/>
          <w:sz w:val="22"/>
          <w:szCs w:val="22"/>
        </w:rPr>
        <w:t>CompraNet</w:t>
      </w:r>
      <w:proofErr w:type="spellEnd"/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-BCS” que define la información  que para dicho efecto deberán remitir a la Contraloría General del Gobierno de Baja California Sur, Las Dependencias y Entidades de la Administración Pública Estatal, </w:t>
      </w:r>
      <w:r w:rsidRPr="00C549E1">
        <w:rPr>
          <w:rFonts w:ascii="Arial" w:hAnsi="Arial" w:cs="Arial"/>
          <w:b/>
          <w:spacing w:val="-1"/>
          <w:kern w:val="1"/>
          <w:sz w:val="22"/>
          <w:szCs w:val="22"/>
        </w:rPr>
        <w:t>así como los licitantes y contratistas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, manifestando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que soy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 sabedor  del sistema de  registro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en </w:t>
      </w:r>
      <w:proofErr w:type="spellStart"/>
      <w:r>
        <w:rPr>
          <w:rFonts w:ascii="Arial" w:hAnsi="Arial" w:cs="Arial"/>
          <w:spacing w:val="-1"/>
          <w:kern w:val="1"/>
          <w:sz w:val="22"/>
          <w:szCs w:val="22"/>
        </w:rPr>
        <w:t>CompraNet</w:t>
      </w:r>
      <w:proofErr w:type="spellEnd"/>
      <w:r>
        <w:rPr>
          <w:rFonts w:ascii="Arial" w:hAnsi="Arial" w:cs="Arial"/>
          <w:spacing w:val="-1"/>
          <w:kern w:val="1"/>
          <w:sz w:val="22"/>
          <w:szCs w:val="22"/>
        </w:rPr>
        <w:t>-BCS  y me someto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 al Pre-registro para participar en la licitación, razón por la cual adjunto al oficio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documento </w:t>
      </w:r>
      <w:r>
        <w:rPr>
          <w:rFonts w:ascii="Arial" w:hAnsi="Arial" w:cs="Arial"/>
          <w:sz w:val="22"/>
          <w:szCs w:val="22"/>
        </w:rPr>
        <w:t xml:space="preserve">electrónico remitido por el </w:t>
      </w:r>
      <w:proofErr w:type="spellStart"/>
      <w:r>
        <w:rPr>
          <w:rFonts w:ascii="Arial" w:hAnsi="Arial" w:cs="Arial"/>
          <w:sz w:val="22"/>
          <w:szCs w:val="22"/>
        </w:rPr>
        <w:t>Compranet</w:t>
      </w:r>
      <w:proofErr w:type="spellEnd"/>
      <w:r>
        <w:rPr>
          <w:rFonts w:ascii="Arial" w:hAnsi="Arial" w:cs="Arial"/>
          <w:sz w:val="22"/>
          <w:szCs w:val="22"/>
        </w:rPr>
        <w:t xml:space="preserve"> BCS </w:t>
      </w:r>
      <w:r w:rsidRPr="00C549E1">
        <w:rPr>
          <w:rFonts w:ascii="Arial" w:hAnsi="Arial" w:cs="Arial"/>
          <w:sz w:val="22"/>
          <w:szCs w:val="22"/>
        </w:rPr>
        <w:t>que acredit</w:t>
      </w:r>
      <w:r>
        <w:rPr>
          <w:rFonts w:ascii="Arial" w:hAnsi="Arial" w:cs="Arial"/>
          <w:sz w:val="22"/>
          <w:szCs w:val="22"/>
        </w:rPr>
        <w:t>a</w:t>
      </w:r>
      <w:r w:rsidRPr="00C54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 </w:t>
      </w:r>
      <w:r w:rsidRPr="00C549E1">
        <w:rPr>
          <w:rFonts w:ascii="Arial" w:hAnsi="Arial" w:cs="Arial"/>
          <w:sz w:val="22"/>
          <w:szCs w:val="22"/>
        </w:rPr>
        <w:t>Pre- registro</w:t>
      </w:r>
      <w:r>
        <w:rPr>
          <w:rFonts w:ascii="Arial" w:hAnsi="Arial" w:cs="Arial"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  ante</w:t>
      </w:r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Compranet</w:t>
      </w:r>
      <w:proofErr w:type="spellEnd"/>
      <w:r>
        <w:rPr>
          <w:rFonts w:ascii="Arial" w:hAnsi="Arial" w:cs="Arial"/>
          <w:sz w:val="22"/>
          <w:szCs w:val="22"/>
        </w:rPr>
        <w:t xml:space="preserve"> BCS.</w:t>
      </w:r>
    </w:p>
    <w:p w:rsidR="0092229F" w:rsidRDefault="0092229F" w:rsidP="009222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2229F" w:rsidRDefault="0092229F" w:rsidP="009222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proofErr w:type="gramStart"/>
      <w:r>
        <w:rPr>
          <w:rFonts w:ascii="Arial" w:hAnsi="Arial" w:cs="Arial"/>
          <w:sz w:val="22"/>
          <w:szCs w:val="22"/>
        </w:rPr>
        <w:t>haya  lugar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92229F" w:rsidRDefault="0092229F" w:rsidP="0092229F">
      <w:pPr>
        <w:jc w:val="both"/>
        <w:rPr>
          <w:rFonts w:ascii="Arial" w:hAnsi="Arial" w:cs="Arial"/>
          <w:bCs/>
        </w:rPr>
      </w:pPr>
    </w:p>
    <w:p w:rsidR="0092229F" w:rsidRDefault="0092229F" w:rsidP="0092229F">
      <w:pPr>
        <w:jc w:val="both"/>
        <w:rPr>
          <w:rFonts w:ascii="Arial" w:hAnsi="Arial" w:cs="Arial"/>
          <w:bCs/>
        </w:rPr>
      </w:pPr>
    </w:p>
    <w:p w:rsidR="0092229F" w:rsidRDefault="0092229F" w:rsidP="0092229F">
      <w:pPr>
        <w:jc w:val="both"/>
        <w:rPr>
          <w:rFonts w:ascii="Arial" w:hAnsi="Arial" w:cs="Arial"/>
          <w:bCs/>
        </w:rPr>
      </w:pPr>
    </w:p>
    <w:p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 E N T A M E N T E</w:t>
      </w:r>
    </w:p>
    <w:p w:rsidR="0092229F" w:rsidRDefault="0092229F" w:rsidP="0092229F">
      <w:pPr>
        <w:jc w:val="center"/>
        <w:rPr>
          <w:rFonts w:ascii="Arial" w:hAnsi="Arial" w:cs="Arial"/>
          <w:bCs/>
        </w:rPr>
      </w:pPr>
    </w:p>
    <w:p w:rsidR="0092229F" w:rsidRDefault="0092229F" w:rsidP="0092229F">
      <w:pPr>
        <w:jc w:val="center"/>
        <w:rPr>
          <w:rFonts w:ascii="Arial" w:hAnsi="Arial" w:cs="Arial"/>
          <w:bCs/>
        </w:rPr>
      </w:pPr>
    </w:p>
    <w:p w:rsidR="0092229F" w:rsidRDefault="0092229F" w:rsidP="0092229F">
      <w:pPr>
        <w:jc w:val="center"/>
        <w:rPr>
          <w:rFonts w:ascii="Arial" w:hAnsi="Arial" w:cs="Arial"/>
          <w:bCs/>
        </w:rPr>
      </w:pPr>
    </w:p>
    <w:p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Nombre y Firma del Licitante </w:t>
      </w:r>
    </w:p>
    <w:p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y/o su representante legal.</w:t>
      </w:r>
    </w:p>
    <w:p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8F" w:rsidRDefault="0028378F" w:rsidP="0092229F">
      <w:r>
        <w:separator/>
      </w:r>
    </w:p>
  </w:endnote>
  <w:endnote w:type="continuationSeparator" w:id="0">
    <w:p w:rsidR="0028378F" w:rsidRDefault="0028378F" w:rsidP="0092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8F" w:rsidRDefault="0028378F" w:rsidP="0092229F">
      <w:r>
        <w:separator/>
      </w:r>
    </w:p>
  </w:footnote>
  <w:footnote w:type="continuationSeparator" w:id="0">
    <w:p w:rsidR="0028378F" w:rsidRDefault="0028378F" w:rsidP="0092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9F" w:rsidRDefault="0092229F" w:rsidP="0082129E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52308C">
      <w:rPr>
        <w:rFonts w:ascii="Arial" w:eastAsia="Arial Unicode MS" w:hAnsi="Arial" w:cs="Arial"/>
        <w:b/>
        <w:sz w:val="28"/>
        <w:lang w:val="es-ES_tradnl" w:eastAsia="es-MX"/>
      </w:rPr>
      <w:t>3</w:t>
    </w:r>
  </w:p>
  <w:p w:rsidR="0092229F" w:rsidRDefault="0092229F" w:rsidP="0092229F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:rsidR="0092229F" w:rsidRDefault="0092229F" w:rsidP="0092229F">
    <w:pPr>
      <w:pStyle w:val="Encabezado"/>
      <w:jc w:val="both"/>
    </w:pPr>
    <w:r w:rsidRPr="00095DB8">
      <w:rPr>
        <w:rFonts w:ascii="Arial" w:hAnsi="Arial" w:cs="Arial"/>
        <w:b/>
        <w:sz w:val="22"/>
        <w:szCs w:val="22"/>
      </w:rPr>
      <w:t xml:space="preserve">Escrito de Conocer y Comprender el </w:t>
    </w:r>
    <w:r w:rsidRPr="00095DB8">
      <w:rPr>
        <w:rFonts w:ascii="Arial" w:hAnsi="Arial" w:cs="Arial"/>
        <w:b/>
        <w:spacing w:val="-1"/>
        <w:kern w:val="1"/>
        <w:sz w:val="22"/>
        <w:szCs w:val="22"/>
      </w:rPr>
      <w:t>acuerdo que establece el Sistema “COMPRANET B.C.S. y   El Acuerdo por el que se emite la guía General para la operación del Sistema “</w:t>
    </w:r>
    <w:proofErr w:type="spellStart"/>
    <w:r w:rsidRPr="00095DB8">
      <w:rPr>
        <w:rFonts w:ascii="Arial" w:hAnsi="Arial" w:cs="Arial"/>
        <w:b/>
        <w:spacing w:val="-1"/>
        <w:kern w:val="1"/>
        <w:sz w:val="22"/>
        <w:szCs w:val="22"/>
      </w:rPr>
      <w:t>CompraNet</w:t>
    </w:r>
    <w:proofErr w:type="spellEnd"/>
    <w:r w:rsidRPr="00095DB8">
      <w:rPr>
        <w:rFonts w:ascii="Arial" w:hAnsi="Arial" w:cs="Arial"/>
        <w:b/>
        <w:spacing w:val="-1"/>
        <w:kern w:val="1"/>
        <w:sz w:val="22"/>
        <w:szCs w:val="22"/>
      </w:rPr>
      <w:t>-BCS</w:t>
    </w:r>
  </w:p>
  <w:p w:rsidR="0092229F" w:rsidRDefault="009222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9F"/>
    <w:rsid w:val="001E4C0C"/>
    <w:rsid w:val="0028378F"/>
    <w:rsid w:val="002F2477"/>
    <w:rsid w:val="0052308C"/>
    <w:rsid w:val="0055765F"/>
    <w:rsid w:val="0082129E"/>
    <w:rsid w:val="008A48A3"/>
    <w:rsid w:val="009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439E"/>
  <w15:chartTrackingRefBased/>
  <w15:docId w15:val="{CE86C201-894C-42C2-868C-C8FA5EFF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222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92229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229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922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922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Brianda Pimentel</cp:lastModifiedBy>
  <cp:revision>3</cp:revision>
  <dcterms:created xsi:type="dcterms:W3CDTF">2022-03-28T07:05:00Z</dcterms:created>
  <dcterms:modified xsi:type="dcterms:W3CDTF">2022-05-27T16:16:00Z</dcterms:modified>
</cp:coreProperties>
</file>