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9E" w:rsidRPr="000777B2" w:rsidRDefault="003E589E" w:rsidP="008E2F4D">
      <w:pPr>
        <w:pStyle w:val="Ttulo2"/>
        <w:numPr>
          <w:ilvl w:val="0"/>
          <w:numId w:val="0"/>
        </w:numPr>
        <w:ind w:left="718"/>
      </w:pPr>
      <w:bookmarkStart w:id="0" w:name="_Toc72975668"/>
      <w:bookmarkStart w:id="1" w:name="_Toc101523622"/>
      <w:r w:rsidRPr="00257876">
        <w:t xml:space="preserve">FORMATO </w:t>
      </w:r>
      <w:r>
        <w:t>2</w:t>
      </w:r>
      <w:r w:rsidRPr="00257876">
        <w:t>. MODELO DE PROPUESTA TÉCNICA</w:t>
      </w:r>
      <w:bookmarkEnd w:id="0"/>
      <w:r w:rsidR="000777B2">
        <w:t xml:space="preserve">.- </w:t>
      </w:r>
      <w:r w:rsidR="000777B2" w:rsidRPr="000777B2">
        <w:t xml:space="preserve">RELACIÓN DE </w:t>
      </w:r>
      <w:r w:rsidR="00F31155">
        <w:t>BIENES</w:t>
      </w:r>
      <w:r w:rsidR="000777B2" w:rsidRPr="000777B2">
        <w:t xml:space="preserve"> QUE OFERTA</w:t>
      </w:r>
      <w:r w:rsidR="00F31155">
        <w:t>.</w:t>
      </w:r>
      <w:bookmarkEnd w:id="1"/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0777B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6D661D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BE081D" w:rsidRDefault="003E589E" w:rsidP="003E589E">
      <w:pPr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8505"/>
      </w:tblGrid>
      <w:tr w:rsidR="003E589E" w:rsidRPr="00663A85" w:rsidTr="004F5BE8">
        <w:trPr>
          <w:trHeight w:val="14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IÓN PÚBLICA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CONTRIBUYENTES: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4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138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97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:rsidTr="004F5BE8">
        <w:trPr>
          <w:trHeight w:val="200"/>
        </w:trPr>
        <w:tc>
          <w:tcPr>
            <w:tcW w:w="198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B2EE7" w:rsidRDefault="008B2EE7" w:rsidP="003E589E">
      <w:pPr>
        <w:rPr>
          <w:rFonts w:ascii="Arial" w:hAnsi="Arial" w:cs="Arial"/>
        </w:rPr>
      </w:pPr>
    </w:p>
    <w:p w:rsidR="00D404A1" w:rsidRPr="00F31155" w:rsidRDefault="00D404A1" w:rsidP="00D404A1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 w:rsidR="00F31155">
        <w:rPr>
          <w:rFonts w:ascii="Arial" w:hAnsi="Arial" w:cs="Arial"/>
        </w:rPr>
        <w:t>,</w:t>
      </w:r>
      <w:r w:rsidR="00F31155" w:rsidRPr="00F31155">
        <w:rPr>
          <w:rFonts w:ascii="Arial" w:hAnsi="Arial" w:cs="Arial"/>
        </w:rPr>
        <w:t xml:space="preserve"> vengo a presentar propuesta técnica para la partida única, señalando</w:t>
      </w:r>
      <w:r w:rsidR="00F31155">
        <w:rPr>
          <w:rFonts w:ascii="Arial" w:hAnsi="Arial" w:cs="Arial"/>
        </w:rPr>
        <w:t xml:space="preserve"> </w:t>
      </w:r>
      <w:r w:rsidR="00F31155" w:rsidRPr="00F31155">
        <w:rPr>
          <w:rFonts w:ascii="Arial" w:hAnsi="Arial" w:cs="Arial"/>
        </w:rPr>
        <w:t xml:space="preserve">la relación </w:t>
      </w:r>
      <w:r w:rsidR="00F31155">
        <w:rPr>
          <w:rFonts w:ascii="Arial" w:hAnsi="Arial" w:cs="Arial"/>
        </w:rPr>
        <w:t xml:space="preserve">y descripción </w:t>
      </w:r>
      <w:r w:rsidR="00F31155" w:rsidRPr="00F31155">
        <w:rPr>
          <w:rFonts w:ascii="Arial" w:hAnsi="Arial" w:cs="Arial"/>
        </w:rPr>
        <w:t>de los bienes ofertados de acuerdo al anexo I Especificaciones Técnicas.</w:t>
      </w:r>
    </w:p>
    <w:p w:rsidR="00D404A1" w:rsidRDefault="00D404A1" w:rsidP="00D404A1">
      <w:pPr>
        <w:rPr>
          <w:rFonts w:ascii="Arial" w:hAnsi="Arial" w:cs="Arial"/>
        </w:rPr>
      </w:pPr>
    </w:p>
    <w:p w:rsidR="00617904" w:rsidRPr="006A4271" w:rsidRDefault="00617904" w:rsidP="00D404A1">
      <w:pPr>
        <w:rPr>
          <w:rFonts w:ascii="Arial" w:hAnsi="Arial" w:cs="Arial"/>
          <w:b/>
        </w:rPr>
      </w:pPr>
      <w:r w:rsidRPr="006A4271">
        <w:rPr>
          <w:rFonts w:ascii="Arial" w:hAnsi="Arial" w:cs="Arial"/>
          <w:b/>
        </w:rPr>
        <w:t>PARTIDA</w:t>
      </w:r>
      <w:r w:rsidR="008B2EE7" w:rsidRPr="006A4271">
        <w:rPr>
          <w:rFonts w:ascii="Arial" w:hAnsi="Arial" w:cs="Arial"/>
          <w:b/>
        </w:rPr>
        <w:t xml:space="preserve"> ÚNICA</w:t>
      </w:r>
      <w:r w:rsidRPr="006A4271">
        <w:rPr>
          <w:rFonts w:ascii="Arial" w:hAnsi="Arial" w:cs="Arial"/>
          <w:b/>
        </w:rPr>
        <w:t>:</w:t>
      </w:r>
    </w:p>
    <w:p w:rsidR="00A16609" w:rsidRPr="00BE081D" w:rsidRDefault="00A16609" w:rsidP="003E589E">
      <w:pPr>
        <w:rPr>
          <w:rFonts w:ascii="Arial" w:hAnsi="Arial" w:cs="Arial"/>
        </w:rPr>
      </w:pPr>
    </w:p>
    <w:tbl>
      <w:tblPr>
        <w:tblW w:w="0" w:type="auto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54"/>
        <w:gridCol w:w="903"/>
        <w:gridCol w:w="1126"/>
        <w:gridCol w:w="851"/>
      </w:tblGrid>
      <w:tr w:rsidR="008B2EE7" w:rsidRPr="006D2CEB" w:rsidTr="00F31155">
        <w:trPr>
          <w:trHeight w:hRule="exact" w:val="685"/>
          <w:jc w:val="center"/>
        </w:trPr>
        <w:tc>
          <w:tcPr>
            <w:tcW w:w="560" w:type="dxa"/>
            <w:shd w:val="clear" w:color="auto" w:fill="D9D9D9"/>
            <w:vAlign w:val="center"/>
          </w:tcPr>
          <w:p w:rsidR="008B2EE7" w:rsidRPr="006D2CEB" w:rsidRDefault="008B2EE7" w:rsidP="006A4271">
            <w:pPr>
              <w:autoSpaceDE w:val="0"/>
              <w:autoSpaceDN w:val="0"/>
              <w:adjustRightInd w:val="0"/>
              <w:spacing w:line="206" w:lineRule="exact"/>
              <w:ind w:left="102" w:right="50"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8B2EE7" w:rsidRPr="006D2CEB" w:rsidRDefault="008B2EE7" w:rsidP="006A4271">
            <w:pPr>
              <w:autoSpaceDE w:val="0"/>
              <w:autoSpaceDN w:val="0"/>
              <w:adjustRightInd w:val="0"/>
              <w:ind w:left="87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bre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A4271">
              <w:rPr>
                <w:rFonts w:ascii="Arial" w:hAnsi="Arial" w:cs="Arial"/>
                <w:b/>
                <w:bCs/>
                <w:sz w:val="18"/>
                <w:szCs w:val="18"/>
              </w:rPr>
              <w:t>l bien o concepto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8B2EE7" w:rsidRPr="006D2CEB" w:rsidRDefault="008B2EE7" w:rsidP="00617904">
            <w:pPr>
              <w:autoSpaceDE w:val="0"/>
              <w:autoSpaceDN w:val="0"/>
              <w:adjustRightInd w:val="0"/>
              <w:spacing w:line="206" w:lineRule="exact"/>
              <w:ind w:left="129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Uni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 de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8B2EE7" w:rsidRPr="006D2CEB" w:rsidRDefault="008B2EE7" w:rsidP="00617904">
            <w:pPr>
              <w:autoSpaceDE w:val="0"/>
              <w:autoSpaceDN w:val="0"/>
              <w:adjustRightInd w:val="0"/>
              <w:ind w:left="107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rca</w:t>
            </w:r>
            <w:r w:rsidRPr="006D2CE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B2EE7" w:rsidRPr="006D2CEB" w:rsidRDefault="008B2EE7" w:rsidP="00617904">
            <w:pPr>
              <w:autoSpaceDE w:val="0"/>
              <w:autoSpaceDN w:val="0"/>
              <w:adjustRightInd w:val="0"/>
              <w:ind w:left="113" w:right="99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6D2CE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de</w:t>
            </w:r>
            <w:r w:rsidRPr="006D2CE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6D2CE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6A42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ofertados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B2EE7" w:rsidRPr="006D2CEB" w:rsidRDefault="008B2EE7" w:rsidP="0061790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Cantidad</w:t>
            </w:r>
          </w:p>
          <w:p w:rsidR="008B2EE7" w:rsidRPr="006D2CEB" w:rsidRDefault="008B2EE7" w:rsidP="00617904">
            <w:pPr>
              <w:autoSpaceDE w:val="0"/>
              <w:autoSpaceDN w:val="0"/>
              <w:adjustRightInd w:val="0"/>
              <w:spacing w:line="206" w:lineRule="exact"/>
              <w:ind w:left="124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ofertada</w:t>
            </w:r>
          </w:p>
        </w:tc>
      </w:tr>
      <w:tr w:rsidR="008B2EE7" w:rsidRPr="006D2CEB" w:rsidTr="00F31155">
        <w:trPr>
          <w:trHeight w:hRule="exact" w:val="262"/>
          <w:jc w:val="center"/>
        </w:trPr>
        <w:tc>
          <w:tcPr>
            <w:tcW w:w="560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E7" w:rsidRPr="006D2CEB" w:rsidTr="00F31155">
        <w:trPr>
          <w:trHeight w:hRule="exact" w:val="250"/>
          <w:jc w:val="center"/>
        </w:trPr>
        <w:tc>
          <w:tcPr>
            <w:tcW w:w="560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EE7" w:rsidRPr="006D2CEB" w:rsidTr="00F31155">
        <w:trPr>
          <w:trHeight w:hRule="exact" w:val="250"/>
          <w:jc w:val="center"/>
        </w:trPr>
        <w:tc>
          <w:tcPr>
            <w:tcW w:w="560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EE7" w:rsidRPr="006D2CEB" w:rsidRDefault="008B2EE7" w:rsidP="006F36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**NOTA.- </w:t>
      </w:r>
      <w:r>
        <w:rPr>
          <w:rFonts w:ascii="Arial" w:hAnsi="Arial" w:cs="Arial"/>
        </w:rPr>
        <w:t>L</w:t>
      </w:r>
      <w:r w:rsidRPr="00E377B2">
        <w:rPr>
          <w:rFonts w:ascii="Arial" w:hAnsi="Arial" w:cs="Arial"/>
        </w:rPr>
        <w:t>lenarse</w:t>
      </w:r>
      <w:r>
        <w:rPr>
          <w:rFonts w:ascii="Arial" w:hAnsi="Arial" w:cs="Arial"/>
          <w:b/>
          <w:bCs/>
        </w:rPr>
        <w:t xml:space="preserve"> </w:t>
      </w:r>
      <w:r w:rsidRPr="00E377B2">
        <w:rPr>
          <w:rFonts w:ascii="Arial" w:hAnsi="Arial" w:cs="Arial"/>
        </w:rPr>
        <w:t xml:space="preserve">conforme a lo establecido en las Especificaciones Técnicas y, en su caso, las modificaciones que se hubieren originado en la(s) junta(s) de aclaraciones. </w:t>
      </w:r>
      <w:r w:rsidR="002E0A75" w:rsidRPr="000C081B">
        <w:rPr>
          <w:rFonts w:ascii="Arial" w:hAnsi="Arial" w:cs="Arial"/>
          <w:b/>
          <w:bCs/>
        </w:rPr>
        <w:t xml:space="preserve">Sólo se aceptarán propuestas </w:t>
      </w:r>
      <w:r w:rsidR="002E0A75">
        <w:rPr>
          <w:rFonts w:ascii="Arial" w:hAnsi="Arial" w:cs="Arial"/>
          <w:b/>
          <w:bCs/>
        </w:rPr>
        <w:t>que oferten la totalidad de los bienes.</w:t>
      </w:r>
    </w:p>
    <w:p w:rsidR="002E0A75" w:rsidRDefault="002E0A75" w:rsidP="003E589E">
      <w:pPr>
        <w:rPr>
          <w:rFonts w:ascii="Arial" w:hAnsi="Arial" w:cs="Arial"/>
          <w:b/>
          <w:bCs/>
        </w:rPr>
      </w:pPr>
    </w:p>
    <w:sectPr w:rsidR="002E0A75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BD" w:rsidRDefault="00FC5ABD" w:rsidP="005969EF">
      <w:r>
        <w:separator/>
      </w:r>
    </w:p>
  </w:endnote>
  <w:endnote w:type="continuationSeparator" w:id="0">
    <w:p w:rsidR="00FC5ABD" w:rsidRDefault="00FC5AB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C41ADB3" wp14:editId="6EB1795A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29895CEB" wp14:editId="15BE7A84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76ED6F2" wp14:editId="0238D636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6571F0EF" wp14:editId="5F34ECCB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97E965B" wp14:editId="685AF880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8E2F4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8E2F4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BD" w:rsidRDefault="00FC5ABD" w:rsidP="005969EF">
      <w:r>
        <w:separator/>
      </w:r>
    </w:p>
  </w:footnote>
  <w:footnote w:type="continuationSeparator" w:id="0">
    <w:p w:rsidR="00FC5ABD" w:rsidRDefault="00FC5AB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D5BEB" wp14:editId="5E9C3497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9A6630" wp14:editId="234F1768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FCF0875" wp14:editId="44847BDF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2F4D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5ABD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179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410B-5C70-4901-99CF-5233B7E4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3</cp:revision>
  <cp:lastPrinted>2022-04-25T15:24:00Z</cp:lastPrinted>
  <dcterms:created xsi:type="dcterms:W3CDTF">2022-04-25T15:49:00Z</dcterms:created>
  <dcterms:modified xsi:type="dcterms:W3CDTF">2022-04-25T15:50:00Z</dcterms:modified>
</cp:coreProperties>
</file>